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606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</w:rPr>
      </w:pPr>
    </w:p>
    <w:p w14:paraId="0A84A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  <w:lang w:val="en-US" w:eastAsia="zh-CN"/>
        </w:rPr>
        <w:t>长葛市农机发展中心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</w:rPr>
        <w:t>基层农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  <w:lang w:eastAsia="zh-CN"/>
        </w:rPr>
        <w:t>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</w:rPr>
        <w:t>推广体系改革与建设</w:t>
      </w:r>
    </w:p>
    <w:p w14:paraId="5BC010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  <w:lang w:val="en-US" w:eastAsia="zh-CN"/>
        </w:rPr>
        <w:t>补助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</w:rPr>
        <w:t>项目科技示范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  <w:lang w:val="en-US" w:eastAsia="zh-CN"/>
        </w:rPr>
        <w:t>基地、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</w:rPr>
        <w:t>主体遴选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25353"/>
          <w:spacing w:val="0"/>
          <w:sz w:val="36"/>
          <w:szCs w:val="36"/>
          <w:shd w:val="clear" w:fill="FFFFFF"/>
          <w:lang w:val="en-US" w:eastAsia="zh-CN"/>
        </w:rPr>
        <w:t>条件</w:t>
      </w:r>
    </w:p>
    <w:p w14:paraId="76BF0B98">
      <w:pPr>
        <w:rPr>
          <w:rFonts w:hint="eastAsia"/>
          <w:lang w:val="en-US" w:eastAsia="zh-CN"/>
        </w:rPr>
      </w:pPr>
    </w:p>
    <w:p w14:paraId="67D45F70"/>
    <w:p w14:paraId="512247F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为规范做好2026年基层农机推广体系改革与建设补助项目实施工作，严格择优遴选农机科技示范基地、农机科技示范主体，确保项目示范引领、辐射带动效果，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根据《许昌市202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年基层农技推广体系改革与建设项目实施方案》相关要求，</w:t>
      </w:r>
      <w:r>
        <w:rPr>
          <w:rFonts w:hint="eastAsia" w:ascii="仿宋" w:hAnsi="仿宋" w:eastAsia="仿宋" w:cs="仿宋"/>
          <w:sz w:val="32"/>
          <w:szCs w:val="32"/>
        </w:rPr>
        <w:t>结合我市农业生产及农机化发展实际，制定本遴选条件。</w:t>
      </w:r>
    </w:p>
    <w:p w14:paraId="2B391DB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遴选内容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56639C8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遴选农业科技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示范基地1个、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示范主体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8个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。安排一定的项目资金，扶持示范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基地、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主体采用新品种、新技术、新机具所需购买的农业投入品、生产示范设施设备、农业机具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展示、演示以及培训观摩活动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等所需费用。</w:t>
      </w:r>
    </w:p>
    <w:p w14:paraId="7A518AD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农业科技示范基地遴选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条件：</w:t>
      </w:r>
    </w:p>
    <w:p w14:paraId="2DF4F4F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、基地拥有自主产权或土地流转合同期在10年以上；示范展示规模在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亩以上，核心试验区在50亩以上并集中连片。农业投资规模不少于50万元。</w:t>
      </w:r>
    </w:p>
    <w:p w14:paraId="79182E9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基础设施，交通便利，农田水利设施完善，旱能浇、涝能排；较强的技术力量，有一定的生产规模，并与农业科研院校(所)和农技推广机构有技术对接及指导；有能力定期举办观摩、展示、农民培训等活动；愿意开展基层农技推广体系改革创新，配合实施重大技术协同推广；办公、培训条件完善，基地拥有容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0人以上的培训场所。</w:t>
      </w:r>
    </w:p>
    <w:p w14:paraId="6199A9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、近3年未发生过农产品质量安全责任事故和农业生产安全事故。</w:t>
      </w:r>
    </w:p>
    <w:p w14:paraId="42120E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、财务状况良好，规章制度完善，管理比较规范。</w:t>
      </w:r>
    </w:p>
    <w:p w14:paraId="14BA6D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农业科技示范主体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遴选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条件</w:t>
      </w:r>
    </w:p>
    <w:p w14:paraId="09447CE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1、拥护党在农村的各项方针政策，遵纪守法，明礼诚信，乐于帮助和带动周边农户依靠科技发展农业生产；</w:t>
      </w:r>
    </w:p>
    <w:p w14:paraId="27F9E6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2、具有丰富的生产实践经验，科技意识较强，生产经营规模较大、种植规模较大的农机专业合作社；</w:t>
      </w:r>
    </w:p>
    <w:p w14:paraId="37D3D91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 拥有一定数量大中型拖拉机、播种机、联合收割机等配套农机装备，机具状况良好、作业规范。</w:t>
      </w:r>
    </w:p>
    <w:p w14:paraId="195A0D0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4. 具备承接小农户代耕代种、托管服务、机具示范、技术帮带的服务能力。    </w:t>
      </w:r>
    </w:p>
    <w:p w14:paraId="0D0827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320" w:firstLineChars="1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、近3年未发生过农产品质量安全责任事故和农业生产安全事故。</w:t>
      </w:r>
    </w:p>
    <w:p w14:paraId="190172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、财务状况良好，规章制度完善，管理比较规范。</w:t>
      </w:r>
    </w:p>
    <w:p w14:paraId="3550BF4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、提供资料</w:t>
      </w:r>
    </w:p>
    <w:p w14:paraId="5302FC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身份证复印件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近期免冠照片两张（黑白、彩色均可）营业执照、开户行、合作社基本情况（包括申报单位基本情况、主要农机装备情况、农机合作社牌照悬挂、办公场所、机库棚照片、土地流转合同）</w:t>
      </w:r>
    </w:p>
    <w:p w14:paraId="1E03372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、申报时间及程序</w:t>
      </w:r>
    </w:p>
    <w:p w14:paraId="6D82CA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凡符合申报条件的实施主体须于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2026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6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日下午18:00前，将相关资料上报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至长葛市农业机械推广中心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1133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长葛市葛天大道中段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2号楼农林大厦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），联系电话：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0374-6838176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过期不再受理。</w:t>
      </w:r>
    </w:p>
    <w:p w14:paraId="2F02CD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28B147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left="0" w:right="0" w:firstLine="646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长葛市农机发展中心</w:t>
      </w:r>
    </w:p>
    <w:p w14:paraId="4FC6D0A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 6 月12 日</w:t>
      </w:r>
    </w:p>
    <w:p w14:paraId="01E758D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0C150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附件：示范基地、主体报名表</w:t>
      </w:r>
    </w:p>
    <w:p w14:paraId="37220EB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039B2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atLeas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64AFED">
      <w:pPr>
        <w:rPr>
          <w:rFonts w:hint="default"/>
          <w:lang w:val="en-US" w:eastAsia="zh-CN"/>
        </w:rPr>
      </w:pPr>
    </w:p>
    <w:p w14:paraId="15102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4984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</w:p>
    <w:p w14:paraId="7B559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</w:p>
    <w:p w14:paraId="62DBB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</w:p>
    <w:p w14:paraId="6A00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</w:p>
    <w:p w14:paraId="7E3F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</w:p>
    <w:p w14:paraId="4C125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</w:p>
    <w:p w14:paraId="120B4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</w:p>
    <w:p w14:paraId="25272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</w:p>
    <w:p w14:paraId="753D0155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示范基地遴选报名表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6143"/>
      </w:tblGrid>
      <w:tr w14:paraId="4B3F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 w14:paraId="0DEA603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143" w:type="dxa"/>
          </w:tcPr>
          <w:p w14:paraId="0C5FD702"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F16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 w14:paraId="7DCE1B12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143" w:type="dxa"/>
          </w:tcPr>
          <w:p w14:paraId="6ACBC09D"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D543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</w:tcPr>
          <w:p w14:paraId="297175EC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单位法人姓名及电话</w:t>
            </w:r>
          </w:p>
        </w:tc>
        <w:tc>
          <w:tcPr>
            <w:tcW w:w="6143" w:type="dxa"/>
          </w:tcPr>
          <w:p w14:paraId="42E5F4C3"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51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2" w:hRule="atLeast"/>
        </w:trPr>
        <w:tc>
          <w:tcPr>
            <w:tcW w:w="2379" w:type="dxa"/>
          </w:tcPr>
          <w:p w14:paraId="7B2E82E5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DB5243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0D31EBB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6134919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8F5ED5C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单位基本情况</w:t>
            </w:r>
          </w:p>
        </w:tc>
        <w:tc>
          <w:tcPr>
            <w:tcW w:w="6143" w:type="dxa"/>
          </w:tcPr>
          <w:p w14:paraId="6B5B8F58"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84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0" w:hRule="atLeast"/>
        </w:trPr>
        <w:tc>
          <w:tcPr>
            <w:tcW w:w="2379" w:type="dxa"/>
          </w:tcPr>
          <w:p w14:paraId="3B1F2AF7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A17522F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39F6396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参加遴选单位意见</w:t>
            </w:r>
          </w:p>
        </w:tc>
        <w:tc>
          <w:tcPr>
            <w:tcW w:w="6143" w:type="dxa"/>
          </w:tcPr>
          <w:p w14:paraId="3B7F3383">
            <w:pPr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本单位申请列入农业科技示范基地，将认真履行职责，保证完成年度工作任务。 </w:t>
            </w:r>
          </w:p>
          <w:p w14:paraId="45C90F59">
            <w:pPr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</w:p>
          <w:p w14:paraId="4DBCCAE8">
            <w:pPr>
              <w:spacing w:line="480" w:lineRule="auto"/>
              <w:ind w:firstLine="2100" w:firstLineChars="10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负责人签字盖章</w:t>
            </w:r>
          </w:p>
          <w:p w14:paraId="3881C672">
            <w:pPr>
              <w:spacing w:line="480" w:lineRule="auto"/>
              <w:ind w:firstLine="3150" w:firstLineChars="15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 日</w:t>
            </w:r>
          </w:p>
        </w:tc>
      </w:tr>
      <w:tr w14:paraId="2043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379" w:type="dxa"/>
          </w:tcPr>
          <w:p w14:paraId="2609CC55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5207CEF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52465B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6143" w:type="dxa"/>
          </w:tcPr>
          <w:p w14:paraId="29611943">
            <w:pPr>
              <w:spacing w:line="480" w:lineRule="auto"/>
              <w:ind w:firstLine="2520" w:firstLineChars="1200"/>
              <w:rPr>
                <w:rFonts w:hint="eastAsia"/>
                <w:vertAlign w:val="baseline"/>
                <w:lang w:val="en-US" w:eastAsia="zh-CN"/>
              </w:rPr>
            </w:pPr>
          </w:p>
          <w:p w14:paraId="15789D0F">
            <w:pPr>
              <w:spacing w:line="480" w:lineRule="auto"/>
              <w:ind w:firstLine="2520" w:firstLineChars="1200"/>
              <w:rPr>
                <w:rFonts w:hint="eastAsia"/>
                <w:vertAlign w:val="baseline"/>
                <w:lang w:val="en-US" w:eastAsia="zh-CN"/>
              </w:rPr>
            </w:pPr>
          </w:p>
          <w:p w14:paraId="6E26D3E2">
            <w:pPr>
              <w:spacing w:line="480" w:lineRule="auto"/>
              <w:ind w:firstLine="2520" w:firstLineChars="1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   年   月   日</w:t>
            </w:r>
          </w:p>
        </w:tc>
      </w:tr>
    </w:tbl>
    <w:p w14:paraId="6E0C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  <w:t>示范主体遴选报名表</w:t>
      </w:r>
    </w:p>
    <w:p w14:paraId="04C8F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0"/>
          <w:szCs w:val="40"/>
          <w:lang w:eastAsia="zh-CN"/>
        </w:rPr>
      </w:pPr>
    </w:p>
    <w:tbl>
      <w:tblPr>
        <w:tblStyle w:val="6"/>
        <w:tblW w:w="8880" w:type="dxa"/>
        <w:tblInd w:w="11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1362"/>
        <w:gridCol w:w="1467"/>
        <w:gridCol w:w="2290"/>
        <w:gridCol w:w="1918"/>
      </w:tblGrid>
      <w:tr w14:paraId="1AFC6D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39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BD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17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2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F2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</w:p>
        </w:tc>
        <w:tc>
          <w:tcPr>
            <w:tcW w:w="191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B7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A374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885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出生年月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249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309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D8E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</w:p>
        </w:tc>
        <w:tc>
          <w:tcPr>
            <w:tcW w:w="191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F3E5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</w:p>
        </w:tc>
      </w:tr>
      <w:tr w14:paraId="5744D3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1F2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家庭住址</w:t>
            </w:r>
          </w:p>
        </w:tc>
        <w:tc>
          <w:tcPr>
            <w:tcW w:w="5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D27D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</w:p>
        </w:tc>
        <w:tc>
          <w:tcPr>
            <w:tcW w:w="19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A00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50A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0" w:hRule="atLeast"/>
        </w:trPr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78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示范种类及规模（亩、头、只、套、其他）</w:t>
            </w:r>
          </w:p>
        </w:tc>
        <w:tc>
          <w:tcPr>
            <w:tcW w:w="7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3DE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D6B7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2" w:hRule="atLeast"/>
        </w:trPr>
        <w:tc>
          <w:tcPr>
            <w:tcW w:w="88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CC98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75" w:right="7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身份证复印件粘贴处：</w:t>
            </w:r>
          </w:p>
          <w:p w14:paraId="6F6367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75" w:right="7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</w:p>
          <w:p w14:paraId="7B4DE5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/>
              <w:ind w:left="75" w:right="75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</w:p>
        </w:tc>
      </w:tr>
      <w:tr w14:paraId="561A2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5" w:hRule="atLeast"/>
        </w:trPr>
        <w:tc>
          <w:tcPr>
            <w:tcW w:w="888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F9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75" w:right="7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</w:p>
          <w:p w14:paraId="42714C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75" w:right="7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意见：</w:t>
            </w:r>
          </w:p>
          <w:p w14:paraId="3F53F6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75" w:right="74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</w:p>
          <w:p w14:paraId="0EDD39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75" w:right="74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  <w:p w14:paraId="5E988A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75" w:right="74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）</w:t>
            </w:r>
          </w:p>
          <w:p w14:paraId="2A5286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right="74" w:firstLine="6160" w:firstLineChars="2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 月 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  <w:t>日</w:t>
            </w:r>
          </w:p>
        </w:tc>
      </w:tr>
    </w:tbl>
    <w:p w14:paraId="2051A9CF">
      <w:pPr>
        <w:rPr>
          <w:rFonts w:hint="eastAsia"/>
          <w:lang w:val="en-US" w:eastAsia="zh-CN"/>
        </w:rPr>
      </w:pPr>
    </w:p>
    <w:p w14:paraId="6B4DB9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540" w:lineRule="atLeast"/>
        <w:ind w:left="0" w:right="0" w:firstLine="64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4FEA04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  <w:t>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F7AE7"/>
    <w:rsid w:val="02C24AD4"/>
    <w:rsid w:val="05104339"/>
    <w:rsid w:val="05555FE4"/>
    <w:rsid w:val="05F17CC7"/>
    <w:rsid w:val="077B561D"/>
    <w:rsid w:val="0B626F71"/>
    <w:rsid w:val="0C873133"/>
    <w:rsid w:val="0D645222"/>
    <w:rsid w:val="0E4D0A65"/>
    <w:rsid w:val="0E9E29B6"/>
    <w:rsid w:val="13A45050"/>
    <w:rsid w:val="14DF7AE7"/>
    <w:rsid w:val="169E17A5"/>
    <w:rsid w:val="19D35C0A"/>
    <w:rsid w:val="19F93196"/>
    <w:rsid w:val="1B8151F1"/>
    <w:rsid w:val="1BF9122C"/>
    <w:rsid w:val="1DF148B0"/>
    <w:rsid w:val="209239FD"/>
    <w:rsid w:val="22DD2FA4"/>
    <w:rsid w:val="264D6D44"/>
    <w:rsid w:val="2AE52A54"/>
    <w:rsid w:val="2B384EE2"/>
    <w:rsid w:val="2ED95082"/>
    <w:rsid w:val="2F430CE4"/>
    <w:rsid w:val="301B4463"/>
    <w:rsid w:val="30654C8A"/>
    <w:rsid w:val="312F7772"/>
    <w:rsid w:val="31523460"/>
    <w:rsid w:val="31C07587"/>
    <w:rsid w:val="33AE06F6"/>
    <w:rsid w:val="3556460E"/>
    <w:rsid w:val="367E0853"/>
    <w:rsid w:val="37A6007F"/>
    <w:rsid w:val="38156F95"/>
    <w:rsid w:val="3C77021F"/>
    <w:rsid w:val="3C926E07"/>
    <w:rsid w:val="3F3A0898"/>
    <w:rsid w:val="40F40090"/>
    <w:rsid w:val="419E7FFC"/>
    <w:rsid w:val="45944DEF"/>
    <w:rsid w:val="48221986"/>
    <w:rsid w:val="48EC3D42"/>
    <w:rsid w:val="49FD6207"/>
    <w:rsid w:val="4CC34DBA"/>
    <w:rsid w:val="4CDD5760"/>
    <w:rsid w:val="4D6A795E"/>
    <w:rsid w:val="526C6D04"/>
    <w:rsid w:val="53400F13"/>
    <w:rsid w:val="53500F0C"/>
    <w:rsid w:val="5B8D2D21"/>
    <w:rsid w:val="5D072AA1"/>
    <w:rsid w:val="5F117C07"/>
    <w:rsid w:val="60906DAA"/>
    <w:rsid w:val="60E42E85"/>
    <w:rsid w:val="635F53E5"/>
    <w:rsid w:val="63C96D02"/>
    <w:rsid w:val="64C378CA"/>
    <w:rsid w:val="68C31F72"/>
    <w:rsid w:val="6C4960A3"/>
    <w:rsid w:val="6D0152E3"/>
    <w:rsid w:val="6DDF784E"/>
    <w:rsid w:val="72D1602B"/>
    <w:rsid w:val="75A07DFD"/>
    <w:rsid w:val="76A827A7"/>
    <w:rsid w:val="775B6107"/>
    <w:rsid w:val="793D0B6F"/>
    <w:rsid w:val="7D5D77B2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1178</Words>
  <Characters>1218</Characters>
  <Lines>0</Lines>
  <Paragraphs>0</Paragraphs>
  <TotalTime>7</TotalTime>
  <ScaleCrop>false</ScaleCrop>
  <LinksUpToDate>false</LinksUpToDate>
  <CharactersWithSpaces>1338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2025-03-12T02:11:00Z</dcterms:created>
  <dc:creator>朱冠玺</dc:creator>
  <cp:lastModifiedBy>朱冠玺</cp:lastModifiedBy>
  <dcterms:modified xsi:type="dcterms:W3CDTF">2026-06-15T02:25:50Z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A4585F53BC414C048E295A201C7F6453_11</vt:lpwstr>
  </property>
  <property fmtid="{D5CDD505-2E9C-101B-9397-08002B2CF9AE}" pid="4" name="KSOTemplateDocerSaveRecord">
    <vt:lpwstr>eyJoZGlkIjoiMjdiZDI2NmU1ZGYwNjNiYzNmZjk5ZDIyYjMxY2FlYjUiLCJ1c2VySWQiOiI0NTc0MTEzNzAifQ==</vt:lpwstr>
  </property>
</Properties>
</file>