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根据《医疗机构管理条例》《医疗机构管理条例实施细则》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等相关法规要求，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现将对医疗机构（诊所）备案情况向社会进行公示，公示期为2025年9月23日-2025年9月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29日（5个工作日）。现将申请备案有关事项公示如下：</w:t>
      </w:r>
    </w:p>
    <w:p w14:paraId="7C98C901">
      <w:pPr>
        <w:spacing w:line="48" w:lineRule="exact"/>
        <w:jc w:val="center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7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7787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2D7B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法定</w:t>
            </w:r>
          </w:p>
          <w:p w14:paraId="6254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代表</w:t>
            </w:r>
          </w:p>
          <w:p w14:paraId="1304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人</w:t>
            </w:r>
          </w:p>
        </w:tc>
        <w:tc>
          <w:tcPr>
            <w:tcW w:w="666" w:type="dxa"/>
            <w:vAlign w:val="top"/>
          </w:tcPr>
          <w:p w14:paraId="3FA1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37C6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5C2B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683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471" w:type="dxa"/>
            <w:vAlign w:val="center"/>
          </w:tcPr>
          <w:p w14:paraId="5A57A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长葛赵俊</w:t>
            </w:r>
          </w:p>
          <w:p w14:paraId="60CB37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诊所</w:t>
            </w:r>
          </w:p>
        </w:tc>
        <w:tc>
          <w:tcPr>
            <w:tcW w:w="1463" w:type="dxa"/>
            <w:vAlign w:val="center"/>
          </w:tcPr>
          <w:p w14:paraId="423873BA">
            <w:pPr>
              <w:pStyle w:val="6"/>
              <w:spacing w:before="129" w:line="231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长葛市南席镇李庄村3组</w:t>
            </w:r>
          </w:p>
        </w:tc>
        <w:tc>
          <w:tcPr>
            <w:tcW w:w="700" w:type="dxa"/>
            <w:vAlign w:val="center"/>
          </w:tcPr>
          <w:p w14:paraId="059C5A7A">
            <w:pPr>
              <w:pStyle w:val="6"/>
              <w:spacing w:before="52" w:line="370" w:lineRule="auto"/>
              <w:ind w:right="1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赵</w:t>
            </w:r>
          </w:p>
          <w:p w14:paraId="15350DB3">
            <w:pPr>
              <w:pStyle w:val="6"/>
              <w:spacing w:before="52" w:line="370" w:lineRule="auto"/>
              <w:ind w:right="1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俊</w:t>
            </w:r>
          </w:p>
          <w:p w14:paraId="01E1060C">
            <w:pPr>
              <w:pStyle w:val="6"/>
              <w:spacing w:before="52" w:line="370" w:lineRule="auto"/>
              <w:ind w:right="10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杰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同意</w:t>
            </w:r>
          </w:p>
        </w:tc>
      </w:tr>
      <w:tr w14:paraId="0A4F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shd w:val="clear" w:color="auto" w:fill="auto"/>
            <w:vAlign w:val="center"/>
          </w:tcPr>
          <w:p w14:paraId="100A9118">
            <w:pPr>
              <w:pStyle w:val="6"/>
              <w:spacing w:before="52" w:line="18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9A9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长葛甜甜</w:t>
            </w:r>
          </w:p>
          <w:p w14:paraId="0E5EE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口腔诊所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987E78E">
            <w:pPr>
              <w:pStyle w:val="6"/>
              <w:spacing w:before="129" w:line="23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长葛市大周镇大周村八组7-3号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385EE5F">
            <w:pPr>
              <w:pStyle w:val="6"/>
              <w:spacing w:before="52" w:line="370" w:lineRule="auto"/>
              <w:ind w:right="10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李</w:t>
            </w:r>
          </w:p>
          <w:p w14:paraId="403D624B">
            <w:pPr>
              <w:pStyle w:val="6"/>
              <w:spacing w:before="52" w:line="370" w:lineRule="auto"/>
              <w:ind w:right="10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杨</w:t>
            </w:r>
          </w:p>
          <w:p w14:paraId="2847337D">
            <w:pPr>
              <w:pStyle w:val="6"/>
              <w:spacing w:before="52" w:line="370" w:lineRule="auto"/>
              <w:ind w:right="10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阳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9B659DF">
            <w:pPr>
              <w:pStyle w:val="6"/>
              <w:spacing w:before="52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3BB0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诊所备案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D95C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同意</w:t>
            </w:r>
          </w:p>
        </w:tc>
      </w:tr>
    </w:tbl>
    <w:p w14:paraId="2AB7E6C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对上述拟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设置医疗机构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如有异议，请在公示期内向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长葛市卫生健康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委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反映。反映情况和问题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务必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实事求是，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并请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签署或告知真实姓名、工作单位和联系方式；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对于线索不名的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匿名方式或超过公示期的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，将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不予受理。</w:t>
      </w:r>
    </w:p>
    <w:p w14:paraId="60469A3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p w14:paraId="179CEC3F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受理单位：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长葛市卫生健康委员会</w:t>
      </w:r>
    </w:p>
    <w:p w14:paraId="57880D18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联系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0374-6199608</w:t>
      </w:r>
    </w:p>
    <w:p w14:paraId="307F8BAB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联系地址: 长葛市东区泰山路政府7号楼</w:t>
      </w:r>
    </w:p>
    <w:p w14:paraId="72C48F31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</w:p>
    <w:p w14:paraId="711567D4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长葛市卫生健康委员会</w:t>
      </w:r>
    </w:p>
    <w:p w14:paraId="04C0C17C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2025年9月22日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79D2A19"/>
    <w:rsid w:val="081E2583"/>
    <w:rsid w:val="09394BFA"/>
    <w:rsid w:val="0A88778E"/>
    <w:rsid w:val="0D6A169A"/>
    <w:rsid w:val="0D886D91"/>
    <w:rsid w:val="0DBA07BE"/>
    <w:rsid w:val="0E846011"/>
    <w:rsid w:val="11E84ED6"/>
    <w:rsid w:val="18912596"/>
    <w:rsid w:val="224016E3"/>
    <w:rsid w:val="243279D1"/>
    <w:rsid w:val="29646900"/>
    <w:rsid w:val="29824944"/>
    <w:rsid w:val="2C212804"/>
    <w:rsid w:val="2CC141ED"/>
    <w:rsid w:val="2D8404F9"/>
    <w:rsid w:val="2E973484"/>
    <w:rsid w:val="3BE3078B"/>
    <w:rsid w:val="3CFC590F"/>
    <w:rsid w:val="4100616C"/>
    <w:rsid w:val="441B1D4A"/>
    <w:rsid w:val="46A15A72"/>
    <w:rsid w:val="471045D3"/>
    <w:rsid w:val="498D2E8E"/>
    <w:rsid w:val="4ABD24FE"/>
    <w:rsid w:val="56C80FC0"/>
    <w:rsid w:val="586F20F3"/>
    <w:rsid w:val="60E7407F"/>
    <w:rsid w:val="62DF6EC5"/>
    <w:rsid w:val="6359614F"/>
    <w:rsid w:val="63822E81"/>
    <w:rsid w:val="65D313AF"/>
    <w:rsid w:val="6B391068"/>
    <w:rsid w:val="6B6953DB"/>
    <w:rsid w:val="71D7083C"/>
    <w:rsid w:val="74A93226"/>
    <w:rsid w:val="75A747F5"/>
    <w:rsid w:val="7AE45EB4"/>
    <w:rsid w:val="7CA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376</Characters>
  <Lines>0</Lines>
  <Paragraphs>0</Paragraphs>
  <TotalTime>3</TotalTime>
  <ScaleCrop>false</ScaleCrop>
  <LinksUpToDate>false</LinksUpToDate>
  <CharactersWithSpaces>377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阳光向暖</cp:lastModifiedBy>
  <cp:lastPrinted>2025-07-23T02:27:00Z</cp:lastPrinted>
  <dcterms:modified xsi:type="dcterms:W3CDTF">2025-09-22T08:41:03Z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E77BAE9B13D745EB923A787A8028E8CC_13</vt:lpwstr>
  </property>
  <property fmtid="{D5CDD505-2E9C-101B-9397-08002B2CF9AE}" pid="4" name="KSOTemplateDocerSaveRecord">
    <vt:lpwstr>eyJoZGlkIjoiYTczZWE5M2RhNDNlNzZlNjA3MDEwMWQzNDVlOTYyNjkiLCJ1c2VySWQiOiI2NTYyMDg1MTYifQ==</vt:lpwstr>
  </property>
</Properties>
</file>