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长葛市2025年生猪调出大县奖励资金项目拟补助养殖场（户）名单公示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《长葛市2025年生猪调出大县奖励资金使用方案》（长牧〔2025〕25号）文件要求，经核查确认：全市19家生猪养殖场（户）于2025年8月7日至9月30日期间，累计购进仔猪6326头、种母猪136头，均符合该项目补助标准。现将这19家拟补助对象予以公示。</w:t>
      </w: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cs="Times New Roman"/>
        </w:rPr>
        <w:t>公示时间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</w:rPr>
        <w:t>2025年10月21日至2025年10月27日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异议反馈方式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</w:rPr>
        <w:t>如对公示内容有异议，请于2025年10月27日17:30前，以书面形式（需注明联系人及联系方式）反馈至长葛市畜牧发展中心办公室。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联系电话：0374-2585012、0374-2585008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附件：长葛市2025年生猪调出大县奖励资金项目拟补助养殖场（户）名单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附件</w:t>
      </w:r>
    </w:p>
    <w:tbl>
      <w:tblPr>
        <w:tblStyle w:val="5"/>
        <w:tblpPr w:leftFromText="180" w:rightFromText="180" w:vertAnchor="text" w:horzAnchor="page" w:tblpX="1315" w:tblpY="585"/>
        <w:tblOverlap w:val="never"/>
        <w:tblW w:w="94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2010"/>
        <w:gridCol w:w="3106"/>
        <w:gridCol w:w="1260"/>
        <w:gridCol w:w="1305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长葛市2025年生猪调出大县奖励资金项目                                                       拟补助养殖场（户）名单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养殖场户名称</w:t>
            </w:r>
            <w:bookmarkStart w:id="0" w:name="_GoBack"/>
            <w:bookmarkEnd w:id="0"/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购进情况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仔猪（头）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种母猪（头）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石固镇北东村</w:t>
            </w:r>
          </w:p>
        </w:tc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永斌猪场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郭永斌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坡胡镇侯庄</w:t>
            </w:r>
          </w:p>
        </w:tc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邢超霞猪场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刘根才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佛耳湖镇舒庄村</w:t>
            </w:r>
          </w:p>
        </w:tc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长葛市鑫润养殖场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佛耳湖镇申庄村</w:t>
            </w:r>
          </w:p>
        </w:tc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长葛市盛鹏农牧有限公司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陈冰钰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后河镇烧盆宋村</w:t>
            </w:r>
          </w:p>
        </w:tc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河南德华捷康农牧有限公司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后河范庄村</w:t>
            </w:r>
          </w:p>
        </w:tc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天兴猪场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胡根成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后河镇后河村</w:t>
            </w:r>
          </w:p>
        </w:tc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新平猪场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石象镇胡庄村</w:t>
            </w:r>
          </w:p>
        </w:tc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新亮猪场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石象镇古佛寺村</w:t>
            </w:r>
          </w:p>
        </w:tc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群祥牧业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张连群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董村镇吴岗村</w:t>
            </w:r>
          </w:p>
        </w:tc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陈松乾猪场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古桥镇郭庄村</w:t>
            </w:r>
          </w:p>
        </w:tc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正红猪场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郭正红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古桥镇徐王赵</w:t>
            </w:r>
          </w:p>
        </w:tc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王山猪场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古桥镇贾集村</w:t>
            </w:r>
          </w:p>
        </w:tc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累杰猪场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贾龙翔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南席镇李庄村</w:t>
            </w:r>
          </w:p>
        </w:tc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苏卫杰猪场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尹军建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南席镇尹庄村</w:t>
            </w:r>
          </w:p>
        </w:tc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阳光猪场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秦领治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南席镇山郭村</w:t>
            </w:r>
          </w:p>
        </w:tc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许宝生猪场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许宝生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南席镇高庙村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玲杰猪场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侯良才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南席镇教门庄村</w:t>
            </w:r>
          </w:p>
        </w:tc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留记猪场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李留记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老城镇李庄社区</w:t>
            </w:r>
          </w:p>
        </w:tc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黑土猪业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朱广怀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</w:tr>
    </w:tbl>
    <w:p>
      <w:pPr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1984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zgwOTUwNjc5NDlhNmM1OGVhYTMwNTU4ZDBmNDAifQ=="/>
  </w:docVars>
  <w:rsids>
    <w:rsidRoot w:val="00000000"/>
    <w:rsid w:val="01ED0A18"/>
    <w:rsid w:val="07B31491"/>
    <w:rsid w:val="0B301291"/>
    <w:rsid w:val="15F15AC1"/>
    <w:rsid w:val="172C2096"/>
    <w:rsid w:val="25487618"/>
    <w:rsid w:val="288A09AB"/>
    <w:rsid w:val="372E04CB"/>
    <w:rsid w:val="41D35EF7"/>
    <w:rsid w:val="479F2896"/>
    <w:rsid w:val="6A171979"/>
    <w:rsid w:val="6A7259FE"/>
    <w:rsid w:val="6AC00E5F"/>
    <w:rsid w:val="6E90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2023-11-17T09:37:00Z</dcterms:created>
  <dc:creator>Administrator</dc:creator>
  <cp:lastModifiedBy>改变</cp:lastModifiedBy>
  <dcterms:modified xsi:type="dcterms:W3CDTF">2025-10-21T02:35:00Z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932DD975EF4C49D38BC4BC3B7EC725D4_12</vt:lpwstr>
  </property>
</Properties>
</file>