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BE22E0" w14:textId="77777777" w:rsidR="00D169B6" w:rsidRPr="00D169B6" w:rsidRDefault="00D169B6" w:rsidP="00D169B6">
      <w:pPr>
        <w:widowControl/>
        <w:shd w:val="clear" w:color="auto" w:fill="FFFFFF"/>
        <w:ind w:firstLineChars="200" w:firstLine="422"/>
        <w:rPr>
          <w:rFonts w:ascii="仿宋" w:eastAsia="仿宋" w:hAnsi="仿宋" w:cs="Arial" w:hint="eastAsia"/>
          <w:color w:val="000000"/>
          <w:kern w:val="0"/>
          <w:szCs w:val="21"/>
        </w:rPr>
      </w:pPr>
      <w:r w:rsidRPr="00D169B6">
        <w:rPr>
          <w:rFonts w:ascii="仿宋" w:eastAsia="仿宋" w:hAnsi="仿宋" w:cs="Arial" w:hint="eastAsia"/>
          <w:b/>
          <w:bCs/>
          <w:color w:val="000000"/>
          <w:kern w:val="0"/>
          <w:szCs w:val="21"/>
        </w:rPr>
        <w:t>6月1日，许昌市创建国家公共文化服务体系示范区推进会暨长葛市新时代文化联盟现场会在南席镇召开，许昌市文化广电和旅游局党组书记、局长孟照阳，长葛市副市长薛红军出席会议。</w:t>
      </w:r>
      <w:r w:rsidRPr="00D169B6">
        <w:rPr>
          <w:rFonts w:ascii="仿宋" w:eastAsia="仿宋" w:hAnsi="仿宋" w:cs="Arial" w:hint="eastAsia"/>
          <w:color w:val="000000"/>
          <w:kern w:val="0"/>
          <w:szCs w:val="21"/>
        </w:rPr>
        <w:t>孟照阳指出，长葛基层文化工作有生机、有成效！尤其是南席镇新时代文化联盟，从“送文化”到“种文化”，以文化强村带动弱村，这种做法很值得效仿和推广。通过两年的公共文化服务创建工作，不少农村地区搞活了文化阵地，基层文化活动更加丰富多彩，促进了城乡融合均衡发展，这是看得见摸得着的效果。孟照阳要求，对照示范区创建标准，各地还有很多不足，要查漏补缺，把亮点擦亮，通过多举办活动，提高群众对创建公共文化示范区的知晓率。各地都要加强督查，倒排日期，发现问题及时处理解决。要进一步强化媒体宣传，把经验好的做法推广出去。</w:t>
      </w:r>
    </w:p>
    <w:p w14:paraId="1E3C5479" w14:textId="0B00678B" w:rsidR="006F1897" w:rsidRPr="00D169B6" w:rsidRDefault="006F1897" w:rsidP="001029A0">
      <w:pPr>
        <w:widowControl/>
        <w:shd w:val="clear" w:color="auto" w:fill="FFFFFF"/>
        <w:ind w:firstLineChars="200" w:firstLine="422"/>
        <w:rPr>
          <w:rFonts w:ascii="仿宋" w:eastAsia="仿宋" w:hAnsi="仿宋" w:cs="Arial"/>
          <w:color w:val="000000"/>
          <w:kern w:val="0"/>
          <w:szCs w:val="21"/>
        </w:rPr>
      </w:pPr>
      <w:r w:rsidRPr="00D169B6">
        <w:rPr>
          <w:rFonts w:ascii="仿宋" w:eastAsia="仿宋" w:hAnsi="仿宋" w:cs="Arial" w:hint="eastAsia"/>
          <w:b/>
          <w:bCs/>
          <w:color w:val="000000"/>
          <w:kern w:val="0"/>
          <w:szCs w:val="21"/>
        </w:rPr>
        <w:t>6月2日，市清潩河综合治理工程建设第398次推进会召开，市长张忠民、副市长赵胜业出席会议。</w:t>
      </w:r>
      <w:r w:rsidRPr="00D169B6">
        <w:rPr>
          <w:rFonts w:ascii="仿宋" w:eastAsia="仿宋" w:hAnsi="仿宋" w:cs="Calibri"/>
          <w:color w:val="000000"/>
          <w:kern w:val="0"/>
          <w:szCs w:val="21"/>
        </w:rPr>
        <w:t>张忠民指出，八一路桥完工在即，八一路西延工程必将成为连接老城区与高铁北站的重要通道。市规划局要与住建、城管等单位</w:t>
      </w:r>
      <w:r w:rsidRPr="00D169B6">
        <w:rPr>
          <w:rFonts w:ascii="仿宋" w:eastAsia="仿宋" w:hAnsi="仿宋" w:cs="Arial" w:hint="eastAsia"/>
          <w:color w:val="000000"/>
          <w:kern w:val="0"/>
          <w:szCs w:val="21"/>
        </w:rPr>
        <w:t>做好衔接配合</w:t>
      </w:r>
      <w:r w:rsidRPr="00D169B6">
        <w:rPr>
          <w:rFonts w:ascii="仿宋" w:eastAsia="仿宋" w:hAnsi="仿宋" w:cs="Calibri"/>
          <w:color w:val="000000"/>
          <w:kern w:val="0"/>
          <w:szCs w:val="21"/>
        </w:rPr>
        <w:t>，站位全局、提高前瞻性，认真</w:t>
      </w:r>
      <w:proofErr w:type="gramStart"/>
      <w:r w:rsidRPr="00D169B6">
        <w:rPr>
          <w:rFonts w:ascii="仿宋" w:eastAsia="仿宋" w:hAnsi="仿宋" w:cs="Calibri"/>
          <w:color w:val="000000"/>
          <w:kern w:val="0"/>
          <w:szCs w:val="21"/>
        </w:rPr>
        <w:t>研判八</w:t>
      </w:r>
      <w:proofErr w:type="gramEnd"/>
      <w:r w:rsidRPr="00D169B6">
        <w:rPr>
          <w:rFonts w:ascii="仿宋" w:eastAsia="仿宋" w:hAnsi="仿宋" w:cs="Calibri"/>
          <w:color w:val="000000"/>
          <w:kern w:val="0"/>
          <w:szCs w:val="21"/>
        </w:rPr>
        <w:t>一路贯通后将承担的车流量，高标准规划</w:t>
      </w:r>
      <w:proofErr w:type="gramStart"/>
      <w:r w:rsidRPr="00D169B6">
        <w:rPr>
          <w:rFonts w:ascii="仿宋" w:eastAsia="仿宋" w:hAnsi="仿宋" w:cs="Calibri"/>
          <w:color w:val="000000"/>
          <w:kern w:val="0"/>
          <w:szCs w:val="21"/>
        </w:rPr>
        <w:t>打造八</w:t>
      </w:r>
      <w:proofErr w:type="gramEnd"/>
      <w:r w:rsidRPr="00D169B6">
        <w:rPr>
          <w:rFonts w:ascii="仿宋" w:eastAsia="仿宋" w:hAnsi="仿宋" w:cs="Calibri"/>
          <w:color w:val="000000"/>
          <w:kern w:val="0"/>
          <w:szCs w:val="21"/>
        </w:rPr>
        <w:t>一路西延工程，做好控制红线，为今后扩容留足空间。张忠民要求，市住建局、环保局、水利局务必认真</w:t>
      </w:r>
      <w:proofErr w:type="gramStart"/>
      <w:r w:rsidRPr="00D169B6">
        <w:rPr>
          <w:rFonts w:ascii="仿宋" w:eastAsia="仿宋" w:hAnsi="仿宋" w:cs="Calibri"/>
          <w:color w:val="000000"/>
          <w:kern w:val="0"/>
          <w:szCs w:val="21"/>
        </w:rPr>
        <w:t>研</w:t>
      </w:r>
      <w:proofErr w:type="gramEnd"/>
      <w:r w:rsidRPr="00D169B6">
        <w:rPr>
          <w:rFonts w:ascii="仿宋" w:eastAsia="仿宋" w:hAnsi="仿宋" w:cs="Calibri"/>
          <w:color w:val="000000"/>
          <w:kern w:val="0"/>
          <w:szCs w:val="21"/>
        </w:rPr>
        <w:t>判惠民桥段至建设桥段出现河水水体发黑现象原因，时刻关注天气情况，借助雨水天气沿河排查入河管网，杜绝雨污混流现象。规划局要充分与属地镇（办事处）、城管局对接，分区域制订清潩河沿岸两侧管控标准。城管局要尽快完成清潩河两侧墙体立面、夜景亮化、北街小巷路面设计方案，尽早移交办事处组织施工。张忠民强调，要大干四个月，力争国庆节前工程主体完工、全线道路贯通、游园全部开放、河道</w:t>
      </w:r>
      <w:proofErr w:type="gramStart"/>
      <w:r w:rsidRPr="00D169B6">
        <w:rPr>
          <w:rFonts w:ascii="仿宋" w:eastAsia="仿宋" w:hAnsi="仿宋" w:cs="Calibri"/>
          <w:color w:val="000000"/>
          <w:kern w:val="0"/>
          <w:szCs w:val="21"/>
        </w:rPr>
        <w:t>蓄</w:t>
      </w:r>
      <w:proofErr w:type="gramEnd"/>
      <w:r w:rsidRPr="00D169B6">
        <w:rPr>
          <w:rFonts w:ascii="仿宋" w:eastAsia="仿宋" w:hAnsi="仿宋" w:cs="Calibri"/>
          <w:color w:val="000000"/>
          <w:kern w:val="0"/>
          <w:szCs w:val="21"/>
        </w:rPr>
        <w:t>满清水。就国庆节前完成既定任务，要科学制订施工方案，按照台账挂图作战，责任落实到人，具体任务落实到每周、每月，确保按时间节点高标准完成建设任务。</w:t>
      </w:r>
    </w:p>
    <w:p w14:paraId="38A63A76" w14:textId="7542C07A" w:rsidR="006F1897" w:rsidRPr="00D169B6" w:rsidRDefault="006F1897" w:rsidP="001029A0">
      <w:pPr>
        <w:shd w:val="clear" w:color="auto" w:fill="FFFFFF"/>
        <w:ind w:firstLineChars="200" w:firstLine="422"/>
        <w:rPr>
          <w:rFonts w:ascii="仿宋" w:eastAsia="仿宋" w:hAnsi="仿宋" w:cs="Arial" w:hint="eastAsia"/>
          <w:color w:val="000000"/>
          <w:kern w:val="0"/>
          <w:szCs w:val="21"/>
        </w:rPr>
      </w:pPr>
      <w:r w:rsidRPr="00D169B6">
        <w:rPr>
          <w:rFonts w:ascii="Calibri" w:eastAsia="仿宋" w:hAnsi="Calibri" w:cs="Calibri"/>
          <w:b/>
          <w:bCs/>
          <w:color w:val="000000"/>
          <w:kern w:val="0"/>
          <w:szCs w:val="21"/>
        </w:rPr>
        <w:t> </w:t>
      </w:r>
      <w:r w:rsidRPr="00D169B6">
        <w:rPr>
          <w:rFonts w:ascii="仿宋" w:eastAsia="仿宋" w:hAnsi="仿宋" w:cs="Arial" w:hint="eastAsia"/>
          <w:b/>
          <w:bCs/>
          <w:color w:val="000000"/>
          <w:kern w:val="0"/>
          <w:szCs w:val="21"/>
        </w:rPr>
        <w:t>6月3日，市长张忠民到石固镇调研三夏生产、安全生产、秸秆禁烧、脱贫攻坚等工作</w:t>
      </w:r>
      <w:r w:rsidR="00827534" w:rsidRPr="00D169B6">
        <w:rPr>
          <w:rFonts w:ascii="仿宋" w:eastAsia="仿宋" w:hAnsi="仿宋" w:cs="Arial" w:hint="eastAsia"/>
          <w:b/>
          <w:bCs/>
          <w:color w:val="000000"/>
          <w:kern w:val="0"/>
          <w:szCs w:val="21"/>
        </w:rPr>
        <w:t>，</w:t>
      </w:r>
      <w:r w:rsidRPr="00D169B6">
        <w:rPr>
          <w:rFonts w:ascii="仿宋" w:eastAsia="仿宋" w:hAnsi="仿宋" w:cs="Arial" w:hint="eastAsia"/>
          <w:b/>
          <w:bCs/>
          <w:color w:val="000000"/>
          <w:kern w:val="0"/>
          <w:szCs w:val="21"/>
        </w:rPr>
        <w:t>市人大常委会副主任李晓</w:t>
      </w:r>
      <w:r w:rsidR="00827534" w:rsidRPr="00D169B6">
        <w:rPr>
          <w:rFonts w:ascii="仿宋" w:eastAsia="仿宋" w:hAnsi="仿宋" w:cs="Arial" w:hint="eastAsia"/>
          <w:b/>
          <w:bCs/>
          <w:color w:val="000000"/>
          <w:kern w:val="0"/>
          <w:szCs w:val="21"/>
        </w:rPr>
        <w:t>陪同</w:t>
      </w:r>
      <w:r w:rsidRPr="00D169B6">
        <w:rPr>
          <w:rFonts w:ascii="仿宋" w:eastAsia="仿宋" w:hAnsi="仿宋" w:cs="Arial" w:hint="eastAsia"/>
          <w:b/>
          <w:bCs/>
          <w:color w:val="000000"/>
          <w:kern w:val="0"/>
          <w:szCs w:val="21"/>
        </w:rPr>
        <w:t>。</w:t>
      </w:r>
      <w:r w:rsidRPr="00D169B6">
        <w:rPr>
          <w:rFonts w:ascii="仿宋" w:eastAsia="仿宋" w:hAnsi="仿宋" w:cs="Arial" w:hint="eastAsia"/>
          <w:color w:val="000000"/>
          <w:kern w:val="0"/>
          <w:szCs w:val="21"/>
        </w:rPr>
        <w:t>在石固镇大马村，张忠民与粮食收购个体户交谈，详细询问今年小麦品质、价格行情。张忠民要求，</w:t>
      </w:r>
      <w:r w:rsidR="00827534" w:rsidRPr="00D169B6">
        <w:rPr>
          <w:rFonts w:ascii="仿宋" w:eastAsia="仿宋" w:hAnsi="仿宋" w:cs="Arial" w:hint="eastAsia"/>
          <w:color w:val="000000"/>
          <w:kern w:val="0"/>
          <w:szCs w:val="21"/>
        </w:rPr>
        <w:t>相关部门</w:t>
      </w:r>
      <w:r w:rsidRPr="00D169B6">
        <w:rPr>
          <w:rFonts w:ascii="仿宋" w:eastAsia="仿宋" w:hAnsi="仿宋" w:cs="Arial" w:hint="eastAsia"/>
          <w:color w:val="000000"/>
          <w:kern w:val="0"/>
          <w:szCs w:val="21"/>
        </w:rPr>
        <w:t>要组织好麦收期间的“机收会战”，扎实做好农资储备、供应，提前做好托市收购工作预案，确保夏粮丰产丰收、颗粒归仓。要认真执行国家粮食最低收购价政策，不压级压价。要动员重点粮食、饲料加工企业与粮农对接，为粮食销售寻找出路，帮助农民减少损失。花杨村禁烧巡查队正进行秸秆禁烧、安全巡查，张忠民与相关人员交流。得知该村已对全村危房、荒园、空宅等进行排查并组织专人进行安全巡查后，张忠民指出，要守</w:t>
      </w:r>
      <w:proofErr w:type="gramStart"/>
      <w:r w:rsidRPr="00D169B6">
        <w:rPr>
          <w:rFonts w:ascii="仿宋" w:eastAsia="仿宋" w:hAnsi="仿宋" w:cs="Arial" w:hint="eastAsia"/>
          <w:color w:val="000000"/>
          <w:kern w:val="0"/>
          <w:szCs w:val="21"/>
        </w:rPr>
        <w:t>牢</w:t>
      </w:r>
      <w:proofErr w:type="gramEnd"/>
      <w:r w:rsidRPr="00D169B6">
        <w:rPr>
          <w:rFonts w:ascii="仿宋" w:eastAsia="仿宋" w:hAnsi="仿宋" w:cs="Arial" w:hint="eastAsia"/>
          <w:color w:val="000000"/>
          <w:kern w:val="0"/>
          <w:szCs w:val="21"/>
        </w:rPr>
        <w:t>安全底线，加大力度，持续排查，尤其要做好闲置厂院、废弃厂房等的排查，废弃</w:t>
      </w:r>
      <w:proofErr w:type="gramStart"/>
      <w:r w:rsidRPr="00D169B6">
        <w:rPr>
          <w:rFonts w:ascii="仿宋" w:eastAsia="仿宋" w:hAnsi="仿宋" w:cs="Arial" w:hint="eastAsia"/>
          <w:color w:val="000000"/>
          <w:kern w:val="0"/>
          <w:szCs w:val="21"/>
        </w:rPr>
        <w:t>机井房</w:t>
      </w:r>
      <w:proofErr w:type="gramEnd"/>
      <w:r w:rsidRPr="00D169B6">
        <w:rPr>
          <w:rFonts w:ascii="仿宋" w:eastAsia="仿宋" w:hAnsi="仿宋" w:cs="Arial" w:hint="eastAsia"/>
          <w:color w:val="000000"/>
          <w:kern w:val="0"/>
          <w:szCs w:val="21"/>
        </w:rPr>
        <w:t>等要及时拆除，消除安全隐患。要进一步完善禁</w:t>
      </w:r>
      <w:proofErr w:type="gramStart"/>
      <w:r w:rsidRPr="00D169B6">
        <w:rPr>
          <w:rFonts w:ascii="仿宋" w:eastAsia="仿宋" w:hAnsi="仿宋" w:cs="Arial" w:hint="eastAsia"/>
          <w:color w:val="000000"/>
          <w:kern w:val="0"/>
          <w:szCs w:val="21"/>
        </w:rPr>
        <w:t>烧责任</w:t>
      </w:r>
      <w:proofErr w:type="gramEnd"/>
      <w:r w:rsidRPr="00D169B6">
        <w:rPr>
          <w:rFonts w:ascii="仿宋" w:eastAsia="仿宋" w:hAnsi="仿宋" w:cs="Arial" w:hint="eastAsia"/>
          <w:color w:val="000000"/>
          <w:kern w:val="0"/>
          <w:szCs w:val="21"/>
        </w:rPr>
        <w:t>网格，做好“人防”和“技防”有机结合，发挥好“蓝天卫士”等监控系统作用，加强关键区域、关键时间段的监管，确保实现禁烧“零火点”。张忠民勉励花杨村新下派的驻村第一书记，要多向老驻村书记学习，做好对接交接，多入户走访，尽快熟悉贫困户情况，以负责的态度和饱满的热情投入到脱贫攻坚工作中。要学习扶贫相关知识，做到相关政策“一口清”；及时更新贫困户档案资料，做到“三对照”“三一致”。在乔庄村，张忠民与村党支部书记、包村干部、帮扶责任人交流，询问贫困户享受政策落实、爱心超市运行等情况，并现场</w:t>
      </w:r>
      <w:proofErr w:type="gramStart"/>
      <w:r w:rsidRPr="00D169B6">
        <w:rPr>
          <w:rFonts w:ascii="仿宋" w:eastAsia="仿宋" w:hAnsi="仿宋" w:cs="Arial" w:hint="eastAsia"/>
          <w:color w:val="000000"/>
          <w:kern w:val="0"/>
          <w:szCs w:val="21"/>
        </w:rPr>
        <w:t>提问扶贫</w:t>
      </w:r>
      <w:proofErr w:type="gramEnd"/>
      <w:r w:rsidRPr="00D169B6">
        <w:rPr>
          <w:rFonts w:ascii="仿宋" w:eastAsia="仿宋" w:hAnsi="仿宋" w:cs="Arial" w:hint="eastAsia"/>
          <w:color w:val="000000"/>
          <w:kern w:val="0"/>
          <w:szCs w:val="21"/>
        </w:rPr>
        <w:t>政策相关内容。张忠民指出，要持续发力，进一步压实责任，落实各项帮扶政策，加大奖惩力度，激发帮扶人员积极性、责任心，坚决打好打赢脱贫攻坚战。在持续脱贫、防止返贫等方面加大工作力度，针对当前存在的问题科学</w:t>
      </w:r>
      <w:proofErr w:type="gramStart"/>
      <w:r w:rsidRPr="00D169B6">
        <w:rPr>
          <w:rFonts w:ascii="仿宋" w:eastAsia="仿宋" w:hAnsi="仿宋" w:cs="Arial" w:hint="eastAsia"/>
          <w:color w:val="000000"/>
          <w:kern w:val="0"/>
          <w:szCs w:val="21"/>
        </w:rPr>
        <w:t>研</w:t>
      </w:r>
      <w:proofErr w:type="gramEnd"/>
      <w:r w:rsidRPr="00D169B6">
        <w:rPr>
          <w:rFonts w:ascii="仿宋" w:eastAsia="仿宋" w:hAnsi="仿宋" w:cs="Arial" w:hint="eastAsia"/>
          <w:color w:val="000000"/>
          <w:kern w:val="0"/>
          <w:szCs w:val="21"/>
        </w:rPr>
        <w:t>判，精准施策，做实做细各项工作。在随后召开的座谈会上，详细听取石固镇安全生产工作情况汇报后，张忠民要求，要高度重视，持续开展安全生产大排查、大整治工作，重点针对“散乱污”企业做到全面排查。要严厉“打非治危”，发现一起要依法依规严肃处理，绝不手软。要以村为单位，发挥网格化管理机制作用，全面详细排查“散乱污”企业、证照不全企业、违规从事化工、医疗等涉“危化物”企业，摸清底数，做好安全隐患排查，消除事故苗头。要举一反三，进一步完善应急处理机</w:t>
      </w:r>
      <w:r w:rsidRPr="00D169B6">
        <w:rPr>
          <w:rFonts w:ascii="仿宋" w:eastAsia="仿宋" w:hAnsi="仿宋" w:cs="Arial" w:hint="eastAsia"/>
          <w:color w:val="000000"/>
          <w:kern w:val="0"/>
          <w:szCs w:val="21"/>
        </w:rPr>
        <w:lastRenderedPageBreak/>
        <w:t>制，多部门联动，形成合力，快发现、快反应、快处置。</w:t>
      </w:r>
    </w:p>
    <w:p w14:paraId="4AC1CFA4" w14:textId="254B6CA5" w:rsidR="006F1897" w:rsidRPr="00D169B6" w:rsidRDefault="006F1897" w:rsidP="001029A0">
      <w:pPr>
        <w:widowControl/>
        <w:shd w:val="clear" w:color="auto" w:fill="FFFFFF"/>
        <w:ind w:firstLineChars="200" w:firstLine="422"/>
        <w:rPr>
          <w:rFonts w:ascii="仿宋" w:eastAsia="仿宋" w:hAnsi="仿宋" w:cs="Arial"/>
          <w:color w:val="000000"/>
          <w:kern w:val="0"/>
          <w:szCs w:val="21"/>
        </w:rPr>
      </w:pPr>
      <w:r w:rsidRPr="00D169B6">
        <w:rPr>
          <w:rFonts w:ascii="仿宋" w:eastAsia="仿宋" w:hAnsi="仿宋" w:cs="Arial" w:hint="eastAsia"/>
          <w:b/>
          <w:bCs/>
          <w:color w:val="000000"/>
          <w:kern w:val="0"/>
          <w:szCs w:val="21"/>
        </w:rPr>
        <w:t>6月3日，全市环境污染防治攻坚暨安全生产工作推进会议召开，市长张忠民、副市长张雪飞出席会议。</w:t>
      </w:r>
      <w:r w:rsidRPr="00D169B6">
        <w:rPr>
          <w:rFonts w:ascii="仿宋" w:eastAsia="仿宋" w:hAnsi="仿宋" w:cs="Arial" w:hint="eastAsia"/>
          <w:color w:val="333333"/>
          <w:kern w:val="0"/>
          <w:szCs w:val="21"/>
        </w:rPr>
        <w:t>就全市环境污染防治攻坚工作，张忠民强调，会议要坚持跟踪问效，就发现问题要有针对性，要让被点单位红脸、出汗；通报、表态、追责要到位，切实传导环保压力，充分发挥纪委监委、市委市政府督查局督查作用。要强化精细化管理，细化道路冲洗保洁工作，确保湿润无扬尘；要尽快拿出餐饮类地摊管控办法，明确责任、明确范围；要运用智慧城市系统，定路段、定责任人，严查国5以下车辆入市；各相关单位要切实负起责任，做好重型车辆远端分流工作；</w:t>
      </w:r>
      <w:proofErr w:type="gramStart"/>
      <w:r w:rsidRPr="00D169B6">
        <w:rPr>
          <w:rFonts w:ascii="仿宋" w:eastAsia="仿宋" w:hAnsi="仿宋" w:cs="Arial" w:hint="eastAsia"/>
          <w:color w:val="333333"/>
          <w:kern w:val="0"/>
          <w:szCs w:val="21"/>
        </w:rPr>
        <w:t>市污染防治攻坚办</w:t>
      </w:r>
      <w:proofErr w:type="gramEnd"/>
      <w:r w:rsidRPr="00D169B6">
        <w:rPr>
          <w:rFonts w:ascii="仿宋" w:eastAsia="仿宋" w:hAnsi="仿宋" w:cs="Arial" w:hint="eastAsia"/>
          <w:color w:val="333333"/>
          <w:kern w:val="0"/>
          <w:szCs w:val="21"/>
        </w:rPr>
        <w:t>要分析影响当前全市环保指标因子，找准污染点、查明原因；要充分运用蓝天卫生等技防方式，深查冒黑烟现象，就相关责任人进行追责。就安全生产工作，张忠民强调，要开展LNG（液化天然气气化站）安全隐患专项整治工作。由市住建局牵头，拿出行动方案，明确行动时间、步骤、重点、标准，确保专项整治行动取得实效。要开展安全生产大排查、大整治回头看工作。根据安全生产大排查、大整治排查台账就整改落实情况进行回头看，确保排查、</w:t>
      </w:r>
      <w:proofErr w:type="gramStart"/>
      <w:r w:rsidRPr="00D169B6">
        <w:rPr>
          <w:rFonts w:ascii="仿宋" w:eastAsia="仿宋" w:hAnsi="仿宋" w:cs="Arial" w:hint="eastAsia"/>
          <w:color w:val="333333"/>
          <w:kern w:val="0"/>
          <w:szCs w:val="21"/>
        </w:rPr>
        <w:t>整改全</w:t>
      </w:r>
      <w:proofErr w:type="gramEnd"/>
      <w:r w:rsidRPr="00D169B6">
        <w:rPr>
          <w:rFonts w:ascii="仿宋" w:eastAsia="仿宋" w:hAnsi="仿宋" w:cs="Arial" w:hint="eastAsia"/>
          <w:color w:val="333333"/>
          <w:kern w:val="0"/>
          <w:szCs w:val="21"/>
        </w:rPr>
        <w:t>覆盖，达到预期效果；市纪委监委、市委市政府督查局要就排查整改情况进行抽查，就发现问题跟踪问责。要抓好双重预防体系建设工作，强化工作措施，切实发挥村组干部、一村一警、</w:t>
      </w:r>
      <w:proofErr w:type="gramStart"/>
      <w:r w:rsidRPr="00D169B6">
        <w:rPr>
          <w:rFonts w:ascii="仿宋" w:eastAsia="仿宋" w:hAnsi="仿宋" w:cs="Arial" w:hint="eastAsia"/>
          <w:color w:val="333333"/>
          <w:kern w:val="0"/>
          <w:szCs w:val="21"/>
        </w:rPr>
        <w:t>网格员</w:t>
      </w:r>
      <w:proofErr w:type="gramEnd"/>
      <w:r w:rsidRPr="00D169B6">
        <w:rPr>
          <w:rFonts w:ascii="仿宋" w:eastAsia="仿宋" w:hAnsi="仿宋" w:cs="Arial" w:hint="eastAsia"/>
          <w:color w:val="333333"/>
          <w:kern w:val="0"/>
          <w:szCs w:val="21"/>
        </w:rPr>
        <w:t>作用，确保双重预防体系建设提质增效，风险管控、隐患治理实现全覆盖。</w:t>
      </w:r>
    </w:p>
    <w:p w14:paraId="60D71E84" w14:textId="583F89C4" w:rsidR="006F1897" w:rsidRDefault="006F1897" w:rsidP="001029A0">
      <w:pPr>
        <w:widowControl/>
        <w:shd w:val="clear" w:color="auto" w:fill="FFFFFF"/>
        <w:ind w:firstLineChars="200" w:firstLine="422"/>
        <w:rPr>
          <w:rFonts w:ascii="仿宋" w:eastAsia="仿宋" w:hAnsi="仿宋" w:cs="Arial"/>
          <w:color w:val="333333"/>
          <w:kern w:val="0"/>
          <w:szCs w:val="21"/>
        </w:rPr>
      </w:pPr>
      <w:r w:rsidRPr="00D169B6">
        <w:rPr>
          <w:rFonts w:ascii="仿宋" w:eastAsia="仿宋" w:hAnsi="仿宋" w:cs="Arial" w:hint="eastAsia"/>
          <w:b/>
          <w:bCs/>
          <w:color w:val="333333"/>
          <w:kern w:val="0"/>
          <w:szCs w:val="21"/>
        </w:rPr>
        <w:t>6月3日，全国普通高等学校毕业生就业创业工作电视电话会议召开</w:t>
      </w:r>
      <w:r w:rsidR="00827534" w:rsidRPr="00D169B6">
        <w:rPr>
          <w:rFonts w:ascii="仿宋" w:eastAsia="仿宋" w:hAnsi="仿宋" w:cs="Arial" w:hint="eastAsia"/>
          <w:b/>
          <w:bCs/>
          <w:color w:val="333333"/>
          <w:kern w:val="0"/>
          <w:szCs w:val="21"/>
        </w:rPr>
        <w:t>，</w:t>
      </w:r>
      <w:r w:rsidRPr="00D169B6">
        <w:rPr>
          <w:rFonts w:ascii="仿宋" w:eastAsia="仿宋" w:hAnsi="仿宋" w:cs="Arial" w:hint="eastAsia"/>
          <w:b/>
          <w:bCs/>
          <w:color w:val="333333"/>
          <w:kern w:val="0"/>
          <w:szCs w:val="21"/>
        </w:rPr>
        <w:t>副市长薛红军带领各相关部门负责人在</w:t>
      </w:r>
      <w:r w:rsidR="00827534" w:rsidRPr="00D169B6">
        <w:rPr>
          <w:rFonts w:ascii="仿宋" w:eastAsia="仿宋" w:hAnsi="仿宋" w:cs="Arial" w:hint="eastAsia"/>
          <w:b/>
          <w:bCs/>
          <w:color w:val="333333"/>
          <w:kern w:val="0"/>
          <w:szCs w:val="21"/>
        </w:rPr>
        <w:t>长葛</w:t>
      </w:r>
      <w:r w:rsidRPr="00D169B6">
        <w:rPr>
          <w:rFonts w:ascii="仿宋" w:eastAsia="仿宋" w:hAnsi="仿宋" w:cs="Arial" w:hint="eastAsia"/>
          <w:b/>
          <w:bCs/>
          <w:color w:val="333333"/>
          <w:kern w:val="0"/>
          <w:szCs w:val="21"/>
        </w:rPr>
        <w:t>分会场收看收听会议。</w:t>
      </w:r>
      <w:r w:rsidRPr="00D169B6">
        <w:rPr>
          <w:rFonts w:ascii="仿宋" w:eastAsia="仿宋" w:hAnsi="仿宋" w:cs="Arial" w:hint="eastAsia"/>
          <w:color w:val="333333"/>
          <w:kern w:val="0"/>
          <w:szCs w:val="21"/>
        </w:rPr>
        <w:t>会议强调，今年就业形势复杂严峻，要全面强化就业优先政策，加大全方位就业支持和服务，切实维护就业大局稳定。要把高校毕业生就业作为</w:t>
      </w:r>
      <w:proofErr w:type="gramStart"/>
      <w:r w:rsidRPr="00D169B6">
        <w:rPr>
          <w:rFonts w:ascii="仿宋" w:eastAsia="仿宋" w:hAnsi="仿宋" w:cs="Arial" w:hint="eastAsia"/>
          <w:color w:val="333333"/>
          <w:kern w:val="0"/>
          <w:szCs w:val="21"/>
        </w:rPr>
        <w:t>稳就业</w:t>
      </w:r>
      <w:proofErr w:type="gramEnd"/>
      <w:r w:rsidRPr="00D169B6">
        <w:rPr>
          <w:rFonts w:ascii="仿宋" w:eastAsia="仿宋" w:hAnsi="仿宋" w:cs="Arial" w:hint="eastAsia"/>
          <w:color w:val="333333"/>
          <w:kern w:val="0"/>
          <w:szCs w:val="21"/>
        </w:rPr>
        <w:t>工作重中之重，积极组织好各类招聘活动，引导企业扩大招用规模，支持新增投资向高校毕业生就业带动强的项目和领域倾斜，鼓励国有企业、事业单位显著增加高校毕业生招聘岗位。要提供针对性的职业技能培训，扩大就业见习规模，多</w:t>
      </w:r>
      <w:proofErr w:type="gramStart"/>
      <w:r w:rsidRPr="00D169B6">
        <w:rPr>
          <w:rFonts w:ascii="仿宋" w:eastAsia="仿宋" w:hAnsi="仿宋" w:cs="Arial" w:hint="eastAsia"/>
          <w:color w:val="333333"/>
          <w:kern w:val="0"/>
          <w:szCs w:val="21"/>
        </w:rPr>
        <w:t>措</w:t>
      </w:r>
      <w:proofErr w:type="gramEnd"/>
      <w:r w:rsidRPr="00D169B6">
        <w:rPr>
          <w:rFonts w:ascii="仿宋" w:eastAsia="仿宋" w:hAnsi="仿宋" w:cs="Arial" w:hint="eastAsia"/>
          <w:color w:val="333333"/>
          <w:kern w:val="0"/>
          <w:szCs w:val="21"/>
        </w:rPr>
        <w:t>并举提升就业创业能力。要加强户籍地、求职地、学籍地之间的政策和服务协同，着力解决高校毕业生就业中的重点难点和突出问题，加大对湖北毕业生、贫困家庭毕业生等各类困难毕业生就业帮扶力度。会议指出，要把高校毕业生就业作为重中之重，抢抓离校前的关键期，开展“百日冲刺”行动，把党和政府的关心传递给高校毕业生。要千方百计稳定和扩大就业岗位，通过税费减免、创业贷款、补贴等政策支持创新创业，实施好基层就业项目，引导毕业生到城乡社区就业创业、到军营建功立业。要推动大学教育供给侧改革，深化专业结构调整，大力发展职业教育，高质量完成扩招任务，提高学生实践能力和创新意识，破解就业结构性矛盾。要加强建档立</w:t>
      </w:r>
      <w:proofErr w:type="gramStart"/>
      <w:r w:rsidRPr="00D169B6">
        <w:rPr>
          <w:rFonts w:ascii="仿宋" w:eastAsia="仿宋" w:hAnsi="仿宋" w:cs="Arial" w:hint="eastAsia"/>
          <w:color w:val="333333"/>
          <w:kern w:val="0"/>
          <w:szCs w:val="21"/>
        </w:rPr>
        <w:t>卡贫困</w:t>
      </w:r>
      <w:proofErr w:type="gramEnd"/>
      <w:r w:rsidRPr="00D169B6">
        <w:rPr>
          <w:rFonts w:ascii="仿宋" w:eastAsia="仿宋" w:hAnsi="仿宋" w:cs="Arial" w:hint="eastAsia"/>
          <w:color w:val="333333"/>
          <w:kern w:val="0"/>
          <w:szCs w:val="21"/>
        </w:rPr>
        <w:t>家庭毕业生就业帮扶。要强化就业管理、服务和指导，引导毕业生树立正确就业观、增强就业信心。</w:t>
      </w:r>
    </w:p>
    <w:p w14:paraId="1894FD5F" w14:textId="03196980" w:rsidR="003C73AC" w:rsidRPr="003C73AC" w:rsidRDefault="003C73AC" w:rsidP="003C73AC">
      <w:pPr>
        <w:widowControl/>
        <w:shd w:val="clear" w:color="auto" w:fill="FFFFFF"/>
        <w:ind w:firstLineChars="200" w:firstLine="422"/>
        <w:rPr>
          <w:rFonts w:ascii="仿宋" w:eastAsia="仿宋" w:hAnsi="仿宋" w:cs="Arial" w:hint="eastAsia"/>
          <w:color w:val="000000"/>
          <w:kern w:val="0"/>
          <w:szCs w:val="21"/>
        </w:rPr>
      </w:pPr>
      <w:r w:rsidRPr="00D169B6">
        <w:rPr>
          <w:rFonts w:ascii="仿宋" w:eastAsia="仿宋" w:hAnsi="仿宋" w:cs="Arial" w:hint="eastAsia"/>
          <w:b/>
          <w:bCs/>
          <w:color w:val="000000"/>
          <w:kern w:val="0"/>
          <w:szCs w:val="21"/>
        </w:rPr>
        <w:t>6月5日，省自然资源厅厅长张兴辽来长葛调研产业集聚区存量建设用地盘活利用工作，省自然资源</w:t>
      </w:r>
      <w:proofErr w:type="gramStart"/>
      <w:r w:rsidRPr="00D169B6">
        <w:rPr>
          <w:rFonts w:ascii="仿宋" w:eastAsia="仿宋" w:hAnsi="仿宋" w:cs="Arial" w:hint="eastAsia"/>
          <w:b/>
          <w:bCs/>
          <w:color w:val="000000"/>
          <w:kern w:val="0"/>
          <w:szCs w:val="21"/>
        </w:rPr>
        <w:t>厅利用</w:t>
      </w:r>
      <w:proofErr w:type="gramEnd"/>
      <w:r w:rsidRPr="00D169B6">
        <w:rPr>
          <w:rFonts w:ascii="仿宋" w:eastAsia="仿宋" w:hAnsi="仿宋" w:cs="Arial" w:hint="eastAsia"/>
          <w:b/>
          <w:bCs/>
          <w:color w:val="000000"/>
          <w:kern w:val="0"/>
          <w:szCs w:val="21"/>
        </w:rPr>
        <w:t>处处长</w:t>
      </w:r>
      <w:proofErr w:type="gramStart"/>
      <w:r w:rsidRPr="00D169B6">
        <w:rPr>
          <w:rFonts w:ascii="仿宋" w:eastAsia="仿宋" w:hAnsi="仿宋" w:cs="Arial" w:hint="eastAsia"/>
          <w:b/>
          <w:bCs/>
          <w:color w:val="000000"/>
          <w:kern w:val="0"/>
          <w:szCs w:val="21"/>
        </w:rPr>
        <w:t>潘</w:t>
      </w:r>
      <w:proofErr w:type="gramEnd"/>
      <w:r w:rsidRPr="00D169B6">
        <w:rPr>
          <w:rFonts w:ascii="仿宋" w:eastAsia="仿宋" w:hAnsi="仿宋" w:cs="Arial" w:hint="eastAsia"/>
          <w:b/>
          <w:bCs/>
          <w:color w:val="000000"/>
          <w:kern w:val="0"/>
          <w:szCs w:val="21"/>
        </w:rPr>
        <w:t>建军，许昌市委副书记马正兰，自然资源和规划局局长刘林波，长葛市委书记尹俊营，大</w:t>
      </w:r>
      <w:proofErr w:type="gramStart"/>
      <w:r w:rsidRPr="00D169B6">
        <w:rPr>
          <w:rFonts w:ascii="仿宋" w:eastAsia="仿宋" w:hAnsi="仿宋" w:cs="Arial" w:hint="eastAsia"/>
          <w:b/>
          <w:bCs/>
          <w:color w:val="000000"/>
          <w:kern w:val="0"/>
          <w:szCs w:val="21"/>
        </w:rPr>
        <w:t>周产业</w:t>
      </w:r>
      <w:proofErr w:type="gramEnd"/>
      <w:r w:rsidRPr="00D169B6">
        <w:rPr>
          <w:rFonts w:ascii="仿宋" w:eastAsia="仿宋" w:hAnsi="仿宋" w:cs="Arial" w:hint="eastAsia"/>
          <w:b/>
          <w:bCs/>
          <w:color w:val="000000"/>
          <w:kern w:val="0"/>
          <w:szCs w:val="21"/>
        </w:rPr>
        <w:t>集聚区党工委副书记姜峰，市产业集聚区管委会副主任周军召陪同。</w:t>
      </w:r>
      <w:r w:rsidRPr="00D169B6">
        <w:rPr>
          <w:rFonts w:ascii="仿宋" w:eastAsia="仿宋" w:hAnsi="仿宋" w:cs="Arial" w:hint="eastAsia"/>
          <w:color w:val="333333"/>
          <w:kern w:val="0"/>
          <w:szCs w:val="21"/>
        </w:rPr>
        <w:t>张兴辽一行先后到金汇中超不锈钢、德威科技、汇</w:t>
      </w:r>
      <w:proofErr w:type="gramStart"/>
      <w:r w:rsidRPr="00D169B6">
        <w:rPr>
          <w:rFonts w:ascii="仿宋" w:eastAsia="仿宋" w:hAnsi="仿宋" w:cs="Arial" w:hint="eastAsia"/>
          <w:color w:val="333333"/>
          <w:kern w:val="0"/>
          <w:szCs w:val="21"/>
        </w:rPr>
        <w:t>达印通</w:t>
      </w:r>
      <w:proofErr w:type="gramEnd"/>
      <w:r w:rsidRPr="00D169B6">
        <w:rPr>
          <w:rFonts w:ascii="仿宋" w:eastAsia="仿宋" w:hAnsi="仿宋" w:cs="Arial" w:hint="eastAsia"/>
          <w:color w:val="333333"/>
          <w:kern w:val="0"/>
          <w:szCs w:val="21"/>
        </w:rPr>
        <w:t>、产业新城规划展览馆、裕同包装、龙盛铝业、森源电气，实地查看土地综合整治、产业集聚区存量建设用地盘活利用等工作开展情况。张兴辽强调，产业集聚区存量建设用地盘活利用工作，既是集聚区抢抓发展的历史机遇，也是自然资源部门行使职能的政治责任和主体责任。要迎难而上，迅速行动，紧跟省委、省政府步伐，在实践中发挥创造性，全力解决产业集聚区土地奢侈浪费、粗放利用问题，在产业集聚区跨越发展中发挥“四两拨千斤”作用，助</w:t>
      </w:r>
      <w:proofErr w:type="gramStart"/>
      <w:r w:rsidRPr="00D169B6">
        <w:rPr>
          <w:rFonts w:ascii="仿宋" w:eastAsia="仿宋" w:hAnsi="仿宋" w:cs="Arial" w:hint="eastAsia"/>
          <w:color w:val="333333"/>
          <w:kern w:val="0"/>
          <w:szCs w:val="21"/>
        </w:rPr>
        <w:t>推全省</w:t>
      </w:r>
      <w:proofErr w:type="gramEnd"/>
      <w:r w:rsidRPr="00D169B6">
        <w:rPr>
          <w:rFonts w:ascii="仿宋" w:eastAsia="仿宋" w:hAnsi="仿宋" w:cs="Arial" w:hint="eastAsia"/>
          <w:color w:val="333333"/>
          <w:kern w:val="0"/>
          <w:szCs w:val="21"/>
        </w:rPr>
        <w:t>产业集聚区“二次创业”和县域经济高质量发展。</w:t>
      </w:r>
    </w:p>
    <w:p w14:paraId="155A59A8" w14:textId="7EF11C55" w:rsidR="00D169B6" w:rsidRDefault="00D169B6" w:rsidP="00D169B6">
      <w:pPr>
        <w:widowControl/>
        <w:shd w:val="clear" w:color="auto" w:fill="FFFFFF"/>
        <w:ind w:firstLineChars="200" w:firstLine="422"/>
        <w:rPr>
          <w:rFonts w:ascii="仿宋" w:eastAsia="仿宋" w:hAnsi="仿宋" w:cs="Arial"/>
          <w:color w:val="05161E"/>
          <w:kern w:val="0"/>
          <w:szCs w:val="21"/>
        </w:rPr>
      </w:pPr>
      <w:r w:rsidRPr="00D169B6">
        <w:rPr>
          <w:rFonts w:ascii="仿宋" w:eastAsia="仿宋" w:hAnsi="仿宋" w:cs="Arial" w:hint="eastAsia"/>
          <w:b/>
          <w:bCs/>
          <w:color w:val="05161E"/>
          <w:kern w:val="0"/>
          <w:szCs w:val="21"/>
        </w:rPr>
        <w:t>6月5日，许昌市县域经济发展情况专项审计调查电视电话会议召开，市产业集聚区管委会主任冀伟，副市长赵胜业，异地交叉审计长</w:t>
      </w:r>
      <w:proofErr w:type="gramStart"/>
      <w:r w:rsidRPr="00D169B6">
        <w:rPr>
          <w:rFonts w:ascii="仿宋" w:eastAsia="仿宋" w:hAnsi="仿宋" w:cs="Arial" w:hint="eastAsia"/>
          <w:b/>
          <w:bCs/>
          <w:color w:val="05161E"/>
          <w:kern w:val="0"/>
          <w:szCs w:val="21"/>
        </w:rPr>
        <w:t>葛</w:t>
      </w:r>
      <w:proofErr w:type="gramEnd"/>
      <w:r w:rsidRPr="00D169B6">
        <w:rPr>
          <w:rFonts w:ascii="仿宋" w:eastAsia="仿宋" w:hAnsi="仿宋" w:cs="Arial" w:hint="eastAsia"/>
          <w:b/>
          <w:bCs/>
          <w:color w:val="05161E"/>
          <w:kern w:val="0"/>
          <w:szCs w:val="21"/>
        </w:rPr>
        <w:t>市的淇县驻长葛审计组组长、淇县审计局局长宋海贵及相关单位负责人在长葛分会场收听收看会议。</w:t>
      </w:r>
      <w:r w:rsidRPr="00D169B6">
        <w:rPr>
          <w:rFonts w:ascii="仿宋" w:eastAsia="仿宋" w:hAnsi="仿宋" w:cs="Arial" w:hint="eastAsia"/>
          <w:color w:val="05161E"/>
          <w:kern w:val="0"/>
          <w:szCs w:val="21"/>
        </w:rPr>
        <w:t>会后，宋海贵指出，要进一步统</w:t>
      </w:r>
      <w:r w:rsidRPr="00D169B6">
        <w:rPr>
          <w:rFonts w:ascii="仿宋" w:eastAsia="仿宋" w:hAnsi="仿宋" w:cs="Arial" w:hint="eastAsia"/>
          <w:color w:val="05161E"/>
          <w:kern w:val="0"/>
          <w:szCs w:val="21"/>
        </w:rPr>
        <w:lastRenderedPageBreak/>
        <w:t>一思想，切实提高政治站位。各部门、各单位要密切配合、通力合作，大力支持审计机关工作，长葛市相关部门特别是农业农村局、</w:t>
      </w:r>
      <w:proofErr w:type="gramStart"/>
      <w:r w:rsidRPr="00D169B6">
        <w:rPr>
          <w:rFonts w:ascii="仿宋" w:eastAsia="仿宋" w:hAnsi="仿宋" w:cs="Arial" w:hint="eastAsia"/>
          <w:color w:val="05161E"/>
          <w:kern w:val="0"/>
          <w:szCs w:val="21"/>
        </w:rPr>
        <w:t>发改委</w:t>
      </w:r>
      <w:proofErr w:type="gramEnd"/>
      <w:r w:rsidRPr="00D169B6">
        <w:rPr>
          <w:rFonts w:ascii="仿宋" w:eastAsia="仿宋" w:hAnsi="仿宋" w:cs="Arial" w:hint="eastAsia"/>
          <w:color w:val="05161E"/>
          <w:kern w:val="0"/>
          <w:szCs w:val="21"/>
        </w:rPr>
        <w:t>和产业集聚区等部门要按照要求，全面提供相关资料和电子数据。要全面排查情况，突出审计重点。专项审计调查要结合长葛市实际发展状况，全面客观地反映县域经济发展中存在的难点、堵点，发现长葛市在经济发展中的亮点、闪光点，针对性地提出实际意见和建议，形成高质量审计专报。赵胜业要求，我市相关单位要提升政治站位，高度重视审计工作。此次审计涉及到的单位要按照审计组提供的要求、时间，按时提供被审计的档案资料、电子数据。对在审计过程中可能存在的一些问题要立行立改，边审边改。各相关单位要与审计</w:t>
      </w:r>
      <w:proofErr w:type="gramStart"/>
      <w:r w:rsidRPr="00D169B6">
        <w:rPr>
          <w:rFonts w:ascii="仿宋" w:eastAsia="仿宋" w:hAnsi="仿宋" w:cs="Arial" w:hint="eastAsia"/>
          <w:color w:val="05161E"/>
          <w:kern w:val="0"/>
          <w:szCs w:val="21"/>
        </w:rPr>
        <w:t>组密切</w:t>
      </w:r>
      <w:proofErr w:type="gramEnd"/>
      <w:r w:rsidRPr="00D169B6">
        <w:rPr>
          <w:rFonts w:ascii="仿宋" w:eastAsia="仿宋" w:hAnsi="仿宋" w:cs="Arial" w:hint="eastAsia"/>
          <w:color w:val="05161E"/>
          <w:kern w:val="0"/>
          <w:szCs w:val="21"/>
        </w:rPr>
        <w:t>配合，通力合作，坚决按时圆满完成此次专项审计调查。</w:t>
      </w:r>
    </w:p>
    <w:p w14:paraId="02D8D24F" w14:textId="0611142C" w:rsidR="003C73AC" w:rsidRPr="003C73AC" w:rsidRDefault="003C73AC" w:rsidP="003C73AC">
      <w:pPr>
        <w:widowControl/>
        <w:shd w:val="clear" w:color="auto" w:fill="FFFFFF"/>
        <w:ind w:firstLineChars="200" w:firstLine="422"/>
        <w:rPr>
          <w:rFonts w:ascii="仿宋" w:eastAsia="仿宋" w:hAnsi="仿宋" w:cs="Arial" w:hint="eastAsia"/>
          <w:color w:val="000000"/>
          <w:kern w:val="0"/>
          <w:szCs w:val="21"/>
        </w:rPr>
      </w:pPr>
      <w:r w:rsidRPr="00D169B6">
        <w:rPr>
          <w:rFonts w:ascii="仿宋" w:eastAsia="仿宋" w:hAnsi="仿宋" w:cs="Arial" w:hint="eastAsia"/>
          <w:b/>
          <w:bCs/>
          <w:color w:val="000000"/>
          <w:kern w:val="0"/>
          <w:szCs w:val="21"/>
        </w:rPr>
        <w:t>6月6日，全市第26次脱贫攻坚环保攻坚城市创建美丽乡村创建例会召开，尹俊营、张忠民、仲素玲、寇永志、冀伟、袁晓鸿、段殿臣、王义华、刘明亮、李全民、胡君、郭俊涛、徐光等县级领导干部出席会议。市委书记</w:t>
      </w:r>
      <w:r w:rsidRPr="00D169B6">
        <w:rPr>
          <w:rFonts w:ascii="仿宋" w:eastAsia="仿宋" w:hAnsi="仿宋" w:cs="Arial" w:hint="eastAsia"/>
          <w:color w:val="000000"/>
          <w:kern w:val="0"/>
          <w:szCs w:val="21"/>
        </w:rPr>
        <w:t>尹俊营指出，要持续开展零点夜查行动，做好“散乱污”动态清零。各镇办、工作区党政一把手是“散乱污”整治取缔的第一责任人，要定人员、定区域、定责任，结合近期安全生产大排查大整治和“散乱污”综合整治工作，彻底实现全市“散乱污”清零。严查不落实错峰生产的涉VOC喷涂企业，一经发现，顶格处罚。城管局要联合交警部门，严查夜间渣土车违规运输、高排放车辆入市。全市上下</w:t>
      </w:r>
      <w:proofErr w:type="gramStart"/>
      <w:r w:rsidRPr="00D169B6">
        <w:rPr>
          <w:rFonts w:ascii="仿宋" w:eastAsia="仿宋" w:hAnsi="仿宋" w:cs="Arial" w:hint="eastAsia"/>
          <w:color w:val="000000"/>
          <w:kern w:val="0"/>
          <w:szCs w:val="21"/>
        </w:rPr>
        <w:t>下</w:t>
      </w:r>
      <w:proofErr w:type="gramEnd"/>
      <w:r w:rsidRPr="00D169B6">
        <w:rPr>
          <w:rFonts w:ascii="仿宋" w:eastAsia="仿宋" w:hAnsi="仿宋" w:cs="Arial" w:hint="eastAsia"/>
          <w:color w:val="000000"/>
          <w:kern w:val="0"/>
          <w:szCs w:val="21"/>
        </w:rPr>
        <w:t>大功夫治理清潩河，但雨后部分污水依旧能流入清潩河。建设办、长社办、和尚桥镇必须认真排查污水口，环保、住建、城管要不间断排查雨污管网，对排查发现的问题及时治理，杜绝污水入河，给长葛老百姓一河清水。长效保洁机制还不健全，城乡环境卫生时有反弹。特别是门前三包机制还未完全建立，商户主动保洁意识不够，门前打扫</w:t>
      </w:r>
      <w:proofErr w:type="gramStart"/>
      <w:r w:rsidRPr="00D169B6">
        <w:rPr>
          <w:rFonts w:ascii="仿宋" w:eastAsia="仿宋" w:hAnsi="仿宋" w:cs="Arial" w:hint="eastAsia"/>
          <w:color w:val="000000"/>
          <w:kern w:val="0"/>
          <w:szCs w:val="21"/>
        </w:rPr>
        <w:t>依旧靠环卫</w:t>
      </w:r>
      <w:proofErr w:type="gramEnd"/>
      <w:r w:rsidRPr="00D169B6">
        <w:rPr>
          <w:rFonts w:ascii="仿宋" w:eastAsia="仿宋" w:hAnsi="仿宋" w:cs="Arial" w:hint="eastAsia"/>
          <w:color w:val="000000"/>
          <w:kern w:val="0"/>
          <w:szCs w:val="21"/>
        </w:rPr>
        <w:t>常规保洁为主。真正的三包机制还未完全建立，相关部门要在机制上下功夫。民生方面，要把解决问题放在首位，县级领导要经常到分包联系镇村走访接访，及时协调解决群众反应的困难问题；各镇、工作区党政一把手要严格落实接访制度，只要有1%的合理性，都要拿出100%的努力解决到位。市政施工要为市民着想，施工前要做好前期准备、科学</w:t>
      </w:r>
      <w:proofErr w:type="gramStart"/>
      <w:r w:rsidRPr="00D169B6">
        <w:rPr>
          <w:rFonts w:ascii="仿宋" w:eastAsia="仿宋" w:hAnsi="仿宋" w:cs="Arial" w:hint="eastAsia"/>
          <w:color w:val="000000"/>
          <w:kern w:val="0"/>
          <w:szCs w:val="21"/>
        </w:rPr>
        <w:t>研</w:t>
      </w:r>
      <w:proofErr w:type="gramEnd"/>
      <w:r w:rsidRPr="00D169B6">
        <w:rPr>
          <w:rFonts w:ascii="仿宋" w:eastAsia="仿宋" w:hAnsi="仿宋" w:cs="Arial" w:hint="eastAsia"/>
          <w:color w:val="000000"/>
          <w:kern w:val="0"/>
          <w:szCs w:val="21"/>
        </w:rPr>
        <w:t>判，以为群众提供方便为前提，尽量压缩施工工期，尽可能少的占用道路。会上，市长张忠民传达全国“两会”精神和全省领导干部会议精神。</w:t>
      </w:r>
    </w:p>
    <w:p w14:paraId="3884D9CF" w14:textId="1A8D57D2" w:rsidR="00D169B6" w:rsidRPr="00D169B6" w:rsidRDefault="00D169B6" w:rsidP="00D169B6">
      <w:pPr>
        <w:widowControl/>
        <w:shd w:val="clear" w:color="auto" w:fill="FFFFFF"/>
        <w:ind w:firstLineChars="200" w:firstLine="422"/>
        <w:rPr>
          <w:rFonts w:ascii="仿宋" w:eastAsia="仿宋" w:hAnsi="仿宋" w:cs="Arial" w:hint="eastAsia"/>
          <w:color w:val="000000"/>
          <w:kern w:val="0"/>
          <w:szCs w:val="21"/>
        </w:rPr>
      </w:pPr>
      <w:r w:rsidRPr="00D169B6">
        <w:rPr>
          <w:rFonts w:ascii="仿宋" w:eastAsia="仿宋" w:hAnsi="仿宋" w:cs="Arial" w:hint="eastAsia"/>
          <w:b/>
          <w:bCs/>
          <w:color w:val="333333"/>
          <w:kern w:val="0"/>
          <w:szCs w:val="21"/>
        </w:rPr>
        <w:t>6月6日，市产业集聚区第三十六次工作推进联席会召开，尹俊营、张忠民、冀伟、郭俊涛、张雪飞、刘超伟、孙明亮、周军昭等县级领导干部出席会议。</w:t>
      </w:r>
      <w:r w:rsidRPr="00D169B6">
        <w:rPr>
          <w:rFonts w:ascii="仿宋" w:eastAsia="仿宋" w:hAnsi="仿宋" w:cs="Arial" w:hint="eastAsia"/>
          <w:color w:val="333333"/>
          <w:kern w:val="0"/>
          <w:szCs w:val="21"/>
        </w:rPr>
        <w:t>会议重点听取</w:t>
      </w:r>
      <w:proofErr w:type="gramStart"/>
      <w:r w:rsidRPr="00D169B6">
        <w:rPr>
          <w:rFonts w:ascii="仿宋" w:eastAsia="仿宋" w:hAnsi="仿宋" w:cs="Arial" w:hint="eastAsia"/>
          <w:color w:val="333333"/>
          <w:kern w:val="0"/>
          <w:szCs w:val="21"/>
        </w:rPr>
        <w:t>宇龙高端</w:t>
      </w:r>
      <w:proofErr w:type="gramEnd"/>
      <w:r w:rsidRPr="00D169B6">
        <w:rPr>
          <w:rFonts w:ascii="仿宋" w:eastAsia="仿宋" w:hAnsi="仿宋" w:cs="Arial" w:hint="eastAsia"/>
          <w:color w:val="333333"/>
          <w:kern w:val="0"/>
          <w:szCs w:val="21"/>
        </w:rPr>
        <w:t>管材产业园项目用地、高端装备产业园前期筹备、德佰</w:t>
      </w:r>
      <w:proofErr w:type="gramStart"/>
      <w:r w:rsidRPr="00D169B6">
        <w:rPr>
          <w:rFonts w:ascii="仿宋" w:eastAsia="仿宋" w:hAnsi="仿宋" w:cs="Arial" w:hint="eastAsia"/>
          <w:color w:val="333333"/>
          <w:kern w:val="0"/>
          <w:szCs w:val="21"/>
        </w:rPr>
        <w:t>特</w:t>
      </w:r>
      <w:proofErr w:type="gramEnd"/>
      <w:r w:rsidRPr="00D169B6">
        <w:rPr>
          <w:rFonts w:ascii="仿宋" w:eastAsia="仿宋" w:hAnsi="仿宋" w:cs="Arial" w:hint="eastAsia"/>
          <w:color w:val="333333"/>
          <w:kern w:val="0"/>
          <w:szCs w:val="21"/>
        </w:rPr>
        <w:t>项目扩建不动产手续办理、产业集聚区北扩区道路规划方案、电子信息产业园建设等当前重点工作情况汇报并进行商讨</w:t>
      </w:r>
      <w:proofErr w:type="gramStart"/>
      <w:r w:rsidRPr="00D169B6">
        <w:rPr>
          <w:rFonts w:ascii="仿宋" w:eastAsia="仿宋" w:hAnsi="仿宋" w:cs="Arial" w:hint="eastAsia"/>
          <w:color w:val="333333"/>
          <w:kern w:val="0"/>
          <w:szCs w:val="21"/>
        </w:rPr>
        <w:t>研</w:t>
      </w:r>
      <w:proofErr w:type="gramEnd"/>
      <w:r w:rsidRPr="00D169B6">
        <w:rPr>
          <w:rFonts w:ascii="仿宋" w:eastAsia="仿宋" w:hAnsi="仿宋" w:cs="Arial" w:hint="eastAsia"/>
          <w:color w:val="333333"/>
          <w:kern w:val="0"/>
          <w:szCs w:val="21"/>
        </w:rPr>
        <w:t>判。就产业集聚区当前工作，尹俊营指出，要抓住全省产业集聚区“二次创业”、规划修编契机，按照“管委会+公司”模式，加快改革步伐，推进产业集聚区高质量发展。要做好主业，持续加大对外招商力度。市产业集聚区管委会班子成员要采取二分之一工作法，积极外出招商，切实加大招商力度；要设定签约、落地年度目标任务，设立奖惩机制，切实传导招商压力。此外，要对大</w:t>
      </w:r>
      <w:proofErr w:type="gramStart"/>
      <w:r w:rsidRPr="00D169B6">
        <w:rPr>
          <w:rFonts w:ascii="仿宋" w:eastAsia="仿宋" w:hAnsi="仿宋" w:cs="Arial" w:hint="eastAsia"/>
          <w:color w:val="333333"/>
          <w:kern w:val="0"/>
          <w:szCs w:val="21"/>
        </w:rPr>
        <w:t>周产业</w:t>
      </w:r>
      <w:proofErr w:type="gramEnd"/>
      <w:r w:rsidRPr="00D169B6">
        <w:rPr>
          <w:rFonts w:ascii="仿宋" w:eastAsia="仿宋" w:hAnsi="仿宋" w:cs="Arial" w:hint="eastAsia"/>
          <w:color w:val="333333"/>
          <w:kern w:val="0"/>
          <w:szCs w:val="21"/>
        </w:rPr>
        <w:t>集聚区、产业新城、各相关部门、各镇（办事处）下达年度招商任务，营造全市招商的浓厚氛围。要加快项目建设进度。列出在建项目建设时间节点，按台账推进，营造紧张的建设氛围；各职能单位要转变工作作风，提高为产业集聚区服务意识，站位全局、跟踪服务，为更好更快推进项目建设、服务全市经济发展而努力。要加快“腾笼换鸟”。市产业集聚区要全面排查，深度挖掘闲置土地，破解土地制约瓶颈；严格按照国土法等相关规定，对长时间闲置土地进行收回、改扩建等，切实提高土地利用率。就引进的新项目，要在为企业提供优惠政策同时，坚持亩均效益原则，引导企业集约、节约土地。尹俊营强调，产业集聚区不仅是工业（企业）的集聚地，更是人才的集聚区。市产业集聚区要做好长远规划，提前谋划人才公寓选址建设等工作。要加强实地勘测，加快产业集聚区扩区和产业布局规划。</w:t>
      </w:r>
      <w:r w:rsidRPr="00D169B6">
        <w:rPr>
          <w:rFonts w:ascii="仿宋" w:eastAsia="仿宋" w:hAnsi="仿宋" w:cs="Arial" w:hint="eastAsia"/>
          <w:color w:val="333333"/>
          <w:kern w:val="0"/>
          <w:szCs w:val="21"/>
        </w:rPr>
        <w:lastRenderedPageBreak/>
        <w:t>华夏幸福要根据郑</w:t>
      </w:r>
      <w:proofErr w:type="gramStart"/>
      <w:r w:rsidRPr="00D169B6">
        <w:rPr>
          <w:rFonts w:ascii="仿宋" w:eastAsia="仿宋" w:hAnsi="仿宋" w:cs="Arial" w:hint="eastAsia"/>
          <w:color w:val="333333"/>
          <w:kern w:val="0"/>
          <w:szCs w:val="21"/>
        </w:rPr>
        <w:t>许市域铁路</w:t>
      </w:r>
      <w:proofErr w:type="gramEnd"/>
      <w:r w:rsidRPr="00D169B6">
        <w:rPr>
          <w:rFonts w:ascii="仿宋" w:eastAsia="仿宋" w:hAnsi="仿宋" w:cs="Arial" w:hint="eastAsia"/>
          <w:color w:val="333333"/>
          <w:kern w:val="0"/>
          <w:szCs w:val="21"/>
        </w:rPr>
        <w:t>的建设、郑许一体化加快推进、基础设施的打造、湿地公园批复等工作，对产业新城产业及</w:t>
      </w:r>
      <w:proofErr w:type="gramStart"/>
      <w:r w:rsidRPr="00D169B6">
        <w:rPr>
          <w:rFonts w:ascii="仿宋" w:eastAsia="仿宋" w:hAnsi="仿宋" w:cs="Arial" w:hint="eastAsia"/>
          <w:color w:val="333333"/>
          <w:kern w:val="0"/>
          <w:szCs w:val="21"/>
        </w:rPr>
        <w:t>产城融合</w:t>
      </w:r>
      <w:proofErr w:type="gramEnd"/>
      <w:r w:rsidRPr="00D169B6">
        <w:rPr>
          <w:rFonts w:ascii="仿宋" w:eastAsia="仿宋" w:hAnsi="仿宋" w:cs="Arial" w:hint="eastAsia"/>
          <w:color w:val="333333"/>
          <w:kern w:val="0"/>
          <w:szCs w:val="21"/>
        </w:rPr>
        <w:t>方向进行调整。</w:t>
      </w:r>
    </w:p>
    <w:p w14:paraId="05ADFB6C" w14:textId="2CBFFFF6" w:rsidR="006F1897" w:rsidRPr="00D169B6" w:rsidRDefault="006F1897" w:rsidP="003C73AC">
      <w:pPr>
        <w:widowControl/>
        <w:shd w:val="clear" w:color="auto" w:fill="FFFFFF"/>
        <w:ind w:firstLineChars="200" w:firstLine="422"/>
        <w:rPr>
          <w:rFonts w:ascii="仿宋" w:eastAsia="仿宋" w:hAnsi="仿宋" w:cs="Arial" w:hint="eastAsia"/>
          <w:color w:val="000000"/>
          <w:kern w:val="0"/>
          <w:szCs w:val="21"/>
        </w:rPr>
      </w:pPr>
      <w:r w:rsidRPr="00D169B6">
        <w:rPr>
          <w:rFonts w:ascii="仿宋" w:eastAsia="仿宋" w:hAnsi="仿宋" w:cs="Arial" w:hint="eastAsia"/>
          <w:b/>
          <w:bCs/>
          <w:color w:val="000000"/>
          <w:kern w:val="0"/>
          <w:szCs w:val="21"/>
        </w:rPr>
        <w:t>6月8日，第二季度市安委会全体（扩大）暨安全生产专项整治三年行动动员部署会召开，市领导</w:t>
      </w:r>
      <w:r w:rsidR="00741DBA" w:rsidRPr="00D169B6">
        <w:rPr>
          <w:rFonts w:ascii="仿宋" w:eastAsia="仿宋" w:hAnsi="仿宋" w:cs="Arial" w:hint="eastAsia"/>
          <w:b/>
          <w:bCs/>
          <w:color w:val="000000"/>
          <w:kern w:val="0"/>
          <w:szCs w:val="21"/>
        </w:rPr>
        <w:t>尹俊营</w:t>
      </w:r>
      <w:r w:rsidR="00741DBA" w:rsidRPr="00D169B6">
        <w:rPr>
          <w:rFonts w:ascii="仿宋" w:eastAsia="仿宋" w:hAnsi="仿宋" w:cs="Arial" w:hint="eastAsia"/>
          <w:b/>
          <w:bCs/>
          <w:color w:val="000000"/>
          <w:kern w:val="0"/>
          <w:szCs w:val="21"/>
        </w:rPr>
        <w:t>、</w:t>
      </w:r>
      <w:r w:rsidR="00741DBA" w:rsidRPr="00D169B6">
        <w:rPr>
          <w:rFonts w:ascii="仿宋" w:eastAsia="仿宋" w:hAnsi="仿宋" w:cs="Arial" w:hint="eastAsia"/>
          <w:b/>
          <w:bCs/>
          <w:color w:val="000000"/>
          <w:kern w:val="0"/>
          <w:szCs w:val="21"/>
        </w:rPr>
        <w:t>张忠民</w:t>
      </w:r>
      <w:r w:rsidR="00741DBA" w:rsidRPr="00D169B6">
        <w:rPr>
          <w:rFonts w:ascii="仿宋" w:eastAsia="仿宋" w:hAnsi="仿宋" w:cs="Arial" w:hint="eastAsia"/>
          <w:b/>
          <w:bCs/>
          <w:color w:val="000000"/>
          <w:kern w:val="0"/>
          <w:szCs w:val="21"/>
        </w:rPr>
        <w:t>、</w:t>
      </w:r>
      <w:r w:rsidRPr="00D169B6">
        <w:rPr>
          <w:rFonts w:ascii="仿宋" w:eastAsia="仿宋" w:hAnsi="仿宋" w:cs="Arial" w:hint="eastAsia"/>
          <w:b/>
          <w:bCs/>
          <w:color w:val="000000"/>
          <w:kern w:val="0"/>
          <w:szCs w:val="21"/>
        </w:rPr>
        <w:t>冀伟、胡君、郭俊涛、徐光、袁兰章、胡吉星、张冠军、赵胜业、薛红军出席会议。</w:t>
      </w:r>
      <w:r w:rsidRPr="00D169B6">
        <w:rPr>
          <w:rFonts w:ascii="仿宋" w:eastAsia="仿宋" w:hAnsi="仿宋" w:cs="Arial" w:hint="eastAsia"/>
          <w:color w:val="000000"/>
          <w:kern w:val="0"/>
          <w:szCs w:val="21"/>
        </w:rPr>
        <w:t>就抓好安全生产，尹俊营指出，各级各部门要迅速将思想和行动统一到中央、省、市要求上来，务必提高站位、深化认识，把安全生产当成头等大事来抓，扎实开展好安全生产专项整治三年行动，确保安全生产形势稳定持续向好。要抓实抓细重点领域，坚持依法严查重罚，以“专项整治三年行动”为抓手，突出重点，精准出击，抓好重点领域专项治理，做到全覆盖、零容忍。要进一步扩大安全排查覆盖面，持续加大排查力度，全面排查消除安全隐患。各级党委政府和部门必须夯实安全责任，以铁的决心把安全生产责任落到实处，确保各项措施落实到位。城市创建工作，要进一步提高认识，持续加压，以务实的工作作风、整洁的城市环境写好创卫“下半篇文章”。要进一步完善工作机制，持续发挥巡查、督查机制作用，坚决杜绝“城市十乱”现象反弹；严格落实“门前三包”责任制，确保卫生清洁长效保持；坚持对不文明、不合</w:t>
      </w:r>
      <w:proofErr w:type="gramStart"/>
      <w:r w:rsidRPr="00D169B6">
        <w:rPr>
          <w:rFonts w:ascii="仿宋" w:eastAsia="仿宋" w:hAnsi="仿宋" w:cs="Arial" w:hint="eastAsia"/>
          <w:color w:val="000000"/>
          <w:kern w:val="0"/>
          <w:szCs w:val="21"/>
        </w:rPr>
        <w:t>规</w:t>
      </w:r>
      <w:proofErr w:type="gramEnd"/>
      <w:r w:rsidRPr="00D169B6">
        <w:rPr>
          <w:rFonts w:ascii="仿宋" w:eastAsia="仿宋" w:hAnsi="仿宋" w:cs="Arial" w:hint="eastAsia"/>
          <w:color w:val="000000"/>
          <w:kern w:val="0"/>
          <w:szCs w:val="21"/>
        </w:rPr>
        <w:t>行为进行严管重罚，促使群众改掉陋习；借助网格管理机制，对盲区和死角细化责任，加大整治力度。美丽乡村创建工作，要发挥各项长效机制作用，持续加大卫生保洁力度，大干30天，持续改善农村人居环境，下足绣花功夫，让乡村美起来。各镇区村要把“三变改革”作为开展“创五好、强双基”示范行动、发展壮大村集体经济的重要抓手，利用麦收</w:t>
      </w:r>
      <w:proofErr w:type="gramStart"/>
      <w:r w:rsidRPr="00D169B6">
        <w:rPr>
          <w:rFonts w:ascii="仿宋" w:eastAsia="仿宋" w:hAnsi="仿宋" w:cs="Arial" w:hint="eastAsia"/>
          <w:color w:val="000000"/>
          <w:kern w:val="0"/>
          <w:szCs w:val="21"/>
        </w:rPr>
        <w:t>腾茬有利</w:t>
      </w:r>
      <w:proofErr w:type="gramEnd"/>
      <w:r w:rsidRPr="00D169B6">
        <w:rPr>
          <w:rFonts w:ascii="仿宋" w:eastAsia="仿宋" w:hAnsi="仿宋" w:cs="Arial" w:hint="eastAsia"/>
          <w:color w:val="000000"/>
          <w:kern w:val="0"/>
          <w:szCs w:val="21"/>
        </w:rPr>
        <w:t>时机，加快土地流转，发展适度规模化经营，不断提高农业的质量和效益，真正把农民从土地上解放出来，进城务工增加收入。稳定经济运行工作，要持续做好企业入</w:t>
      </w:r>
      <w:proofErr w:type="gramStart"/>
      <w:r w:rsidRPr="00D169B6">
        <w:rPr>
          <w:rFonts w:ascii="仿宋" w:eastAsia="仿宋" w:hAnsi="仿宋" w:cs="Arial" w:hint="eastAsia"/>
          <w:color w:val="000000"/>
          <w:kern w:val="0"/>
          <w:szCs w:val="21"/>
        </w:rPr>
        <w:t>规</w:t>
      </w:r>
      <w:proofErr w:type="gramEnd"/>
      <w:r w:rsidRPr="00D169B6">
        <w:rPr>
          <w:rFonts w:ascii="仿宋" w:eastAsia="仿宋" w:hAnsi="仿宋" w:cs="Arial" w:hint="eastAsia"/>
          <w:color w:val="000000"/>
          <w:kern w:val="0"/>
          <w:szCs w:val="21"/>
        </w:rPr>
        <w:t>工作，坚持“应入进入、应退尽退”，各镇（办事处）、两个产业集聚区和特色商业区要每月定目标、定任务并及时通报排名情况。财政部门要做好相关行业政策研究，结合我市实际，扩宽收入来源渠道，优化支出管理，做好开源节流文章；税务部门要抽专人、成专班，加大协税护税力度，杜绝“跑冒滴漏”等现象，做到应收尽收。要持续施行奖励制度，调动各级各部门积极性，加大招商引资力度，狠抓项目建设，以“三结合”“三起来”创建为契机，促进经济平稳运行。各单位各部门要细化责任，履职尽责，紧盯目标任务和主要指标，坚持问题导向，切实找准症结，做到精准施策，提高经济运行调度的针对性和实效性，确保全市经济稳定增长。</w:t>
      </w:r>
    </w:p>
    <w:p w14:paraId="13DFFE05" w14:textId="06C717A8" w:rsidR="006F1897" w:rsidRPr="00D169B6" w:rsidRDefault="006F1897" w:rsidP="001029A0">
      <w:pPr>
        <w:widowControl/>
        <w:shd w:val="clear" w:color="auto" w:fill="FFFFFF"/>
        <w:ind w:firstLineChars="200" w:firstLine="422"/>
        <w:rPr>
          <w:rFonts w:ascii="仿宋" w:eastAsia="仿宋" w:hAnsi="仿宋" w:cs="Arial"/>
          <w:color w:val="000000"/>
          <w:kern w:val="0"/>
          <w:szCs w:val="21"/>
        </w:rPr>
      </w:pPr>
      <w:r w:rsidRPr="00D169B6">
        <w:rPr>
          <w:rFonts w:ascii="仿宋" w:eastAsia="仿宋" w:hAnsi="仿宋" w:cs="Arial" w:hint="eastAsia"/>
          <w:b/>
          <w:bCs/>
          <w:color w:val="000000"/>
          <w:kern w:val="0"/>
          <w:szCs w:val="21"/>
        </w:rPr>
        <w:t>6月9日，市委书记尹俊营主持召开“三起来”“三结合”创建工作汇报会，张忠民、冀伟、袁晓鸿、郭俊涛、张冠军、赵胜业、张雪飞等县级领导干部出席会议。</w:t>
      </w:r>
      <w:r w:rsidRPr="00D169B6">
        <w:rPr>
          <w:rFonts w:ascii="仿宋" w:eastAsia="仿宋" w:hAnsi="仿宋" w:cs="Arial" w:hint="eastAsia"/>
          <w:color w:val="000000"/>
          <w:kern w:val="0"/>
          <w:szCs w:val="21"/>
        </w:rPr>
        <w:t>尹俊营强调，习近平总书记在河南调研指导时提出的县域治理“三起来”、乡镇工作“三结合”的工作思路，为做好基层治理、实现城乡协调发展提供了思想源泉。</w:t>
      </w:r>
      <w:r w:rsidR="00446EDE" w:rsidRPr="00D169B6">
        <w:rPr>
          <w:rFonts w:ascii="仿宋" w:eastAsia="仿宋" w:hAnsi="仿宋" w:cs="Arial" w:hint="eastAsia"/>
          <w:color w:val="000000"/>
          <w:kern w:val="0"/>
          <w:szCs w:val="21"/>
        </w:rPr>
        <w:t>长葛</w:t>
      </w:r>
      <w:r w:rsidRPr="00D169B6">
        <w:rPr>
          <w:rFonts w:ascii="仿宋" w:eastAsia="仿宋" w:hAnsi="仿宋" w:cs="Arial" w:hint="eastAsia"/>
          <w:color w:val="000000"/>
          <w:kern w:val="0"/>
          <w:szCs w:val="21"/>
        </w:rPr>
        <w:t>市入选全省第一批15个县域治理“三起来”示范县（市）更是体现了省委、省政府对我市在强县富民、改革发展、城乡贯通上走在前列寄予厚望。“三起来”“三结合”工作时间紧急、任务重大，全市上下要提高政治站位，明确走在前列的定位，力争全市实现高质量发展。</w:t>
      </w:r>
      <w:proofErr w:type="gramStart"/>
      <w:r w:rsidRPr="00D169B6">
        <w:rPr>
          <w:rFonts w:ascii="仿宋" w:eastAsia="仿宋" w:hAnsi="仿宋" w:cs="Arial" w:hint="eastAsia"/>
          <w:color w:val="000000"/>
          <w:kern w:val="0"/>
          <w:szCs w:val="21"/>
        </w:rPr>
        <w:t>市发改委</w:t>
      </w:r>
      <w:proofErr w:type="gramEnd"/>
      <w:r w:rsidRPr="00D169B6">
        <w:rPr>
          <w:rFonts w:ascii="仿宋" w:eastAsia="仿宋" w:hAnsi="仿宋" w:cs="Arial" w:hint="eastAsia"/>
          <w:color w:val="000000"/>
          <w:kern w:val="0"/>
          <w:szCs w:val="21"/>
        </w:rPr>
        <w:t>作为县域治理“三起来”牵头单位，要吃透“三起来”内涵，认真梳理全市经济工作会、政府工作报告、领导干部会等会议提出的发展目标，细化、分解任务，将全市发展大局融入县域治理“三起来”内，相互支撑、快速发展；要成立专班、积极组织外出学习，查漏补缺，尽快拿出详实、切实可行的工作方案。大周镇、后河镇、长兴办、古桥镇，作为</w:t>
      </w:r>
      <w:r w:rsidR="00446EDE" w:rsidRPr="00D169B6">
        <w:rPr>
          <w:rFonts w:ascii="仿宋" w:eastAsia="仿宋" w:hAnsi="仿宋" w:cs="Arial" w:hint="eastAsia"/>
          <w:color w:val="000000"/>
          <w:kern w:val="0"/>
          <w:szCs w:val="21"/>
        </w:rPr>
        <w:t>全</w:t>
      </w:r>
      <w:r w:rsidRPr="00D169B6">
        <w:rPr>
          <w:rFonts w:ascii="仿宋" w:eastAsia="仿宋" w:hAnsi="仿宋" w:cs="Arial" w:hint="eastAsia"/>
          <w:color w:val="000000"/>
          <w:kern w:val="0"/>
          <w:szCs w:val="21"/>
        </w:rPr>
        <w:t>市“三结合”示范镇（办事处），各具特色、各有优势。各镇（办事处）要将“三结合”示范镇（办事处）创建作为一项专题工作进行研究，深度挖掘自身特色与优势，突出亮点，全力推进，以镇（办事处）工作“三结合”促县域治理“三起来”，聚</w:t>
      </w:r>
      <w:proofErr w:type="gramStart"/>
      <w:r w:rsidRPr="00D169B6">
        <w:rPr>
          <w:rFonts w:ascii="仿宋" w:eastAsia="仿宋" w:hAnsi="仿宋" w:cs="Arial" w:hint="eastAsia"/>
          <w:color w:val="000000"/>
          <w:kern w:val="0"/>
          <w:szCs w:val="21"/>
        </w:rPr>
        <w:t>力全市</w:t>
      </w:r>
      <w:proofErr w:type="gramEnd"/>
      <w:r w:rsidRPr="00D169B6">
        <w:rPr>
          <w:rFonts w:ascii="仿宋" w:eastAsia="仿宋" w:hAnsi="仿宋" w:cs="Arial" w:hint="eastAsia"/>
          <w:color w:val="000000"/>
          <w:kern w:val="0"/>
          <w:szCs w:val="21"/>
        </w:rPr>
        <w:t>高质量发展目标。市长张忠民指出，各镇（办事处）在制订创建工作方案时要注重谋划先行，要结合长葛作为镇区一体化桥头堡定位及自身在郑州大都市圈建设所处位置确定工作重点。大周镇要明确其副中心城市定位，以产兴城、</w:t>
      </w:r>
      <w:proofErr w:type="gramStart"/>
      <w:r w:rsidRPr="00D169B6">
        <w:rPr>
          <w:rFonts w:ascii="仿宋" w:eastAsia="仿宋" w:hAnsi="仿宋" w:cs="Arial" w:hint="eastAsia"/>
          <w:color w:val="000000"/>
          <w:kern w:val="0"/>
          <w:szCs w:val="21"/>
        </w:rPr>
        <w:t>产城融合</w:t>
      </w:r>
      <w:proofErr w:type="gramEnd"/>
      <w:r w:rsidRPr="00D169B6">
        <w:rPr>
          <w:rFonts w:ascii="仿宋" w:eastAsia="仿宋" w:hAnsi="仿宋" w:cs="Arial" w:hint="eastAsia"/>
          <w:color w:val="000000"/>
          <w:kern w:val="0"/>
          <w:szCs w:val="21"/>
        </w:rPr>
        <w:t>、带动乡村发展；要明确下步发展产业及发展重点，结合区位和交通优势，提高镇</w:t>
      </w:r>
      <w:r w:rsidRPr="00D169B6">
        <w:rPr>
          <w:rFonts w:ascii="仿宋" w:eastAsia="仿宋" w:hAnsi="仿宋" w:cs="Arial" w:hint="eastAsia"/>
          <w:color w:val="000000"/>
          <w:kern w:val="0"/>
          <w:szCs w:val="21"/>
        </w:rPr>
        <w:lastRenderedPageBreak/>
        <w:t>区承载力，在带动乡村发展、提供更多务工岗位、提高农民收入上下功夫。后河镇要紧</w:t>
      </w:r>
      <w:proofErr w:type="gramStart"/>
      <w:r w:rsidRPr="00D169B6">
        <w:rPr>
          <w:rFonts w:ascii="仿宋" w:eastAsia="仿宋" w:hAnsi="仿宋" w:cs="Arial" w:hint="eastAsia"/>
          <w:color w:val="000000"/>
          <w:kern w:val="0"/>
          <w:szCs w:val="21"/>
        </w:rPr>
        <w:t>盯</w:t>
      </w:r>
      <w:proofErr w:type="gramEnd"/>
      <w:r w:rsidRPr="00D169B6">
        <w:rPr>
          <w:rFonts w:ascii="仿宋" w:eastAsia="仿宋" w:hAnsi="仿宋" w:cs="Arial" w:hint="eastAsia"/>
          <w:color w:val="000000"/>
          <w:kern w:val="0"/>
          <w:szCs w:val="21"/>
        </w:rPr>
        <w:t>目标，再创辉煌，要统筹考虑镇区、交通、产业规划，以非金属表面处理专业园区为起步区，逐步将散落在村庄内电磁、电气等产业融入到专业园区内。长兴办要打造社区规范化建设示范，在二</w:t>
      </w:r>
      <w:proofErr w:type="gramStart"/>
      <w:r w:rsidRPr="00D169B6">
        <w:rPr>
          <w:rFonts w:ascii="仿宋" w:eastAsia="仿宋" w:hAnsi="仿宋" w:cs="Arial" w:hint="eastAsia"/>
          <w:color w:val="000000"/>
          <w:kern w:val="0"/>
          <w:szCs w:val="21"/>
        </w:rPr>
        <w:t>产退城</w:t>
      </w:r>
      <w:proofErr w:type="gramEnd"/>
      <w:r w:rsidRPr="00D169B6">
        <w:rPr>
          <w:rFonts w:ascii="仿宋" w:eastAsia="仿宋" w:hAnsi="仿宋" w:cs="Arial" w:hint="eastAsia"/>
          <w:color w:val="000000"/>
          <w:kern w:val="0"/>
          <w:szCs w:val="21"/>
        </w:rPr>
        <w:t>入园上下功夫，有意识发展现代服务业，不断培育发展</w:t>
      </w:r>
      <w:proofErr w:type="gramStart"/>
      <w:r w:rsidRPr="00D169B6">
        <w:rPr>
          <w:rFonts w:ascii="仿宋" w:eastAsia="仿宋" w:hAnsi="仿宋" w:cs="Arial" w:hint="eastAsia"/>
          <w:color w:val="000000"/>
          <w:kern w:val="0"/>
          <w:szCs w:val="21"/>
        </w:rPr>
        <w:t>医</w:t>
      </w:r>
      <w:proofErr w:type="gramEnd"/>
      <w:r w:rsidRPr="00D169B6">
        <w:rPr>
          <w:rFonts w:ascii="仿宋" w:eastAsia="仿宋" w:hAnsi="仿宋" w:cs="Arial" w:hint="eastAsia"/>
          <w:color w:val="000000"/>
          <w:kern w:val="0"/>
          <w:szCs w:val="21"/>
        </w:rPr>
        <w:t>、教、养行业。古桥镇有特色在乡村，无特色在镇区，要积极</w:t>
      </w:r>
      <w:proofErr w:type="gramStart"/>
      <w:r w:rsidRPr="00D169B6">
        <w:rPr>
          <w:rFonts w:ascii="仿宋" w:eastAsia="仿宋" w:hAnsi="仿宋" w:cs="Arial" w:hint="eastAsia"/>
          <w:color w:val="000000"/>
          <w:kern w:val="0"/>
          <w:szCs w:val="21"/>
        </w:rPr>
        <w:t>与发改委</w:t>
      </w:r>
      <w:proofErr w:type="gramEnd"/>
      <w:r w:rsidRPr="00D169B6">
        <w:rPr>
          <w:rFonts w:ascii="仿宋" w:eastAsia="仿宋" w:hAnsi="仿宋" w:cs="Arial" w:hint="eastAsia"/>
          <w:color w:val="000000"/>
          <w:kern w:val="0"/>
          <w:szCs w:val="21"/>
        </w:rPr>
        <w:t>对接，补足镇区城镇化弱项，坚持打造美丽乡村，带动东部镇村发展。</w:t>
      </w:r>
    </w:p>
    <w:p w14:paraId="1CA4A1D5" w14:textId="37635E04" w:rsidR="006F1897" w:rsidRPr="00D169B6" w:rsidRDefault="006F1897" w:rsidP="001029A0">
      <w:pPr>
        <w:widowControl/>
        <w:shd w:val="clear" w:color="auto" w:fill="FFFFFF"/>
        <w:ind w:firstLineChars="200" w:firstLine="422"/>
        <w:rPr>
          <w:rFonts w:ascii="仿宋" w:eastAsia="仿宋" w:hAnsi="仿宋" w:cs="Arial"/>
          <w:color w:val="000000"/>
          <w:kern w:val="0"/>
          <w:szCs w:val="21"/>
        </w:rPr>
      </w:pPr>
      <w:r w:rsidRPr="00D169B6">
        <w:rPr>
          <w:rFonts w:ascii="仿宋" w:eastAsia="仿宋" w:hAnsi="仿宋" w:cs="Arial" w:hint="eastAsia"/>
          <w:b/>
          <w:bCs/>
          <w:color w:val="000000"/>
          <w:kern w:val="0"/>
          <w:szCs w:val="21"/>
        </w:rPr>
        <w:t>6月9日，许昌市副市长楚雷带领产业扶贫、兜底扶贫观摩团来</w:t>
      </w:r>
      <w:r w:rsidR="00446EDE" w:rsidRPr="00D169B6">
        <w:rPr>
          <w:rFonts w:ascii="仿宋" w:eastAsia="仿宋" w:hAnsi="仿宋" w:cs="Arial" w:hint="eastAsia"/>
          <w:b/>
          <w:bCs/>
          <w:color w:val="000000"/>
          <w:kern w:val="0"/>
          <w:szCs w:val="21"/>
        </w:rPr>
        <w:t>长葛</w:t>
      </w:r>
      <w:r w:rsidRPr="00D169B6">
        <w:rPr>
          <w:rFonts w:ascii="仿宋" w:eastAsia="仿宋" w:hAnsi="仿宋" w:cs="Arial" w:hint="eastAsia"/>
          <w:b/>
          <w:bCs/>
          <w:color w:val="000000"/>
          <w:kern w:val="0"/>
          <w:szCs w:val="21"/>
        </w:rPr>
        <w:t>实地观摩</w:t>
      </w:r>
      <w:r w:rsidR="00446EDE" w:rsidRPr="00D169B6">
        <w:rPr>
          <w:rFonts w:ascii="仿宋" w:eastAsia="仿宋" w:hAnsi="仿宋" w:cs="Arial" w:hint="eastAsia"/>
          <w:b/>
          <w:bCs/>
          <w:color w:val="000000"/>
          <w:kern w:val="0"/>
          <w:szCs w:val="21"/>
        </w:rPr>
        <w:t>，</w:t>
      </w:r>
      <w:r w:rsidRPr="00D169B6">
        <w:rPr>
          <w:rFonts w:ascii="仿宋" w:eastAsia="仿宋" w:hAnsi="仿宋" w:cs="Arial" w:hint="eastAsia"/>
          <w:b/>
          <w:bCs/>
          <w:color w:val="000000"/>
          <w:kern w:val="0"/>
          <w:szCs w:val="21"/>
        </w:rPr>
        <w:t>市领导张忠民、徐光、赵胜业等陪同观摩。</w:t>
      </w:r>
      <w:r w:rsidRPr="00D169B6">
        <w:rPr>
          <w:rFonts w:ascii="仿宋" w:eastAsia="仿宋" w:hAnsi="仿宋" w:cs="Arial" w:hint="eastAsia"/>
          <w:color w:val="000000"/>
          <w:kern w:val="0"/>
          <w:szCs w:val="21"/>
        </w:rPr>
        <w:t>观摩团先后到增福镇敬老院、</w:t>
      </w:r>
      <w:proofErr w:type="gramStart"/>
      <w:r w:rsidRPr="00D169B6">
        <w:rPr>
          <w:rFonts w:ascii="仿宋" w:eastAsia="仿宋" w:hAnsi="仿宋" w:cs="Arial" w:hint="eastAsia"/>
          <w:color w:val="000000"/>
          <w:kern w:val="0"/>
          <w:szCs w:val="21"/>
        </w:rPr>
        <w:t>豫晨农业</w:t>
      </w:r>
      <w:proofErr w:type="gramEnd"/>
      <w:r w:rsidRPr="00D169B6">
        <w:rPr>
          <w:rFonts w:ascii="仿宋" w:eastAsia="仿宋" w:hAnsi="仿宋" w:cs="Arial" w:hint="eastAsia"/>
          <w:color w:val="000000"/>
          <w:kern w:val="0"/>
          <w:szCs w:val="21"/>
        </w:rPr>
        <w:t>实地观摩，详细了解</w:t>
      </w:r>
      <w:r w:rsidR="00446EDE" w:rsidRPr="00D169B6">
        <w:rPr>
          <w:rFonts w:ascii="仿宋" w:eastAsia="仿宋" w:hAnsi="仿宋" w:cs="Arial" w:hint="eastAsia"/>
          <w:color w:val="000000"/>
          <w:kern w:val="0"/>
          <w:szCs w:val="21"/>
        </w:rPr>
        <w:t>全</w:t>
      </w:r>
      <w:r w:rsidRPr="00D169B6">
        <w:rPr>
          <w:rFonts w:ascii="仿宋" w:eastAsia="仿宋" w:hAnsi="仿宋" w:cs="Arial" w:hint="eastAsia"/>
          <w:color w:val="000000"/>
          <w:kern w:val="0"/>
          <w:szCs w:val="21"/>
        </w:rPr>
        <w:t>市产业扶贫、兜底扶贫工作开展情况。在增福镇敬老院，楚雷认真了解贫困户兜底情况并与已入住贫困户详细交谈，与帮扶责任人交流并现场</w:t>
      </w:r>
      <w:proofErr w:type="gramStart"/>
      <w:r w:rsidRPr="00D169B6">
        <w:rPr>
          <w:rFonts w:ascii="仿宋" w:eastAsia="仿宋" w:hAnsi="仿宋" w:cs="Arial" w:hint="eastAsia"/>
          <w:color w:val="000000"/>
          <w:kern w:val="0"/>
          <w:szCs w:val="21"/>
        </w:rPr>
        <w:t>提问扶贫</w:t>
      </w:r>
      <w:proofErr w:type="gramEnd"/>
      <w:r w:rsidRPr="00D169B6">
        <w:rPr>
          <w:rFonts w:ascii="仿宋" w:eastAsia="仿宋" w:hAnsi="仿宋" w:cs="Arial" w:hint="eastAsia"/>
          <w:color w:val="000000"/>
          <w:kern w:val="0"/>
          <w:szCs w:val="21"/>
        </w:rPr>
        <w:t>政策相关内容，实地查看敬老院医务室、餐厅。楚雷指出，兜底扶贫工作要做实做细，尤其是因病致贫的贫困户要精准分类，做好相应专业陪护、防范等措施。要建立“扶志超市”，引导有劳动能力的贫困户通过个人卫生、力所能及的劳动等赚取积分，换取生活用品。同时，丰富贫困户业余生活，做到老有所乐。每位贫困户入院前要先体检，建立详细健康档案，为精准管理提供依据。要在管理上动脑筋，不断提升服务水平；每日食谱要精准，符合老年人特点，确保质量好、营养高。</w:t>
      </w:r>
      <w:r w:rsidR="00446EDE" w:rsidRPr="00D169B6">
        <w:rPr>
          <w:rFonts w:ascii="仿宋" w:eastAsia="仿宋" w:hAnsi="仿宋" w:cs="Arial" w:hint="eastAsia"/>
          <w:color w:val="000000"/>
          <w:kern w:val="0"/>
          <w:szCs w:val="21"/>
        </w:rPr>
        <w:t>在</w:t>
      </w:r>
      <w:r w:rsidRPr="00D169B6">
        <w:rPr>
          <w:rFonts w:ascii="仿宋" w:eastAsia="仿宋" w:hAnsi="仿宋" w:cs="Arial" w:hint="eastAsia"/>
          <w:color w:val="000000"/>
          <w:kern w:val="0"/>
          <w:szCs w:val="21"/>
        </w:rPr>
        <w:t>豫</w:t>
      </w:r>
      <w:proofErr w:type="gramStart"/>
      <w:r w:rsidRPr="00D169B6">
        <w:rPr>
          <w:rFonts w:ascii="仿宋" w:eastAsia="仿宋" w:hAnsi="仿宋" w:cs="Arial" w:hint="eastAsia"/>
          <w:color w:val="000000"/>
          <w:kern w:val="0"/>
          <w:szCs w:val="21"/>
        </w:rPr>
        <w:t>晨农业</w:t>
      </w:r>
      <w:proofErr w:type="gramEnd"/>
      <w:r w:rsidRPr="00D169B6">
        <w:rPr>
          <w:rFonts w:ascii="仿宋" w:eastAsia="仿宋" w:hAnsi="仿宋" w:cs="Arial" w:hint="eastAsia"/>
          <w:color w:val="000000"/>
          <w:kern w:val="0"/>
          <w:szCs w:val="21"/>
        </w:rPr>
        <w:t>基地，</w:t>
      </w:r>
      <w:proofErr w:type="gramStart"/>
      <w:r w:rsidRPr="00D169B6">
        <w:rPr>
          <w:rFonts w:ascii="仿宋" w:eastAsia="仿宋" w:hAnsi="仿宋" w:cs="Arial" w:hint="eastAsia"/>
          <w:color w:val="000000"/>
          <w:kern w:val="0"/>
          <w:szCs w:val="21"/>
        </w:rPr>
        <w:t>楚雷点赞</w:t>
      </w:r>
      <w:r w:rsidR="00446EDE" w:rsidRPr="00D169B6">
        <w:rPr>
          <w:rFonts w:ascii="仿宋" w:eastAsia="仿宋" w:hAnsi="仿宋" w:cs="Arial" w:hint="eastAsia"/>
          <w:color w:val="000000"/>
          <w:kern w:val="0"/>
          <w:szCs w:val="21"/>
        </w:rPr>
        <w:t>长葛</w:t>
      </w:r>
      <w:proofErr w:type="gramEnd"/>
      <w:r w:rsidRPr="00D169B6">
        <w:rPr>
          <w:rFonts w:ascii="仿宋" w:eastAsia="仿宋" w:hAnsi="仿宋" w:cs="Arial" w:hint="eastAsia"/>
          <w:color w:val="000000"/>
          <w:kern w:val="0"/>
          <w:szCs w:val="21"/>
        </w:rPr>
        <w:t>市产业扶贫新举措并感谢葛天印象助力产业扶贫，期望该平台越做越大、越做越强，带动更多贫困户增收。楚雷</w:t>
      </w:r>
      <w:r w:rsidR="00446EDE" w:rsidRPr="00D169B6">
        <w:rPr>
          <w:rFonts w:ascii="仿宋" w:eastAsia="仿宋" w:hAnsi="仿宋" w:cs="Arial" w:hint="eastAsia"/>
          <w:color w:val="000000"/>
          <w:kern w:val="0"/>
          <w:szCs w:val="21"/>
        </w:rPr>
        <w:t>指出</w:t>
      </w:r>
      <w:r w:rsidRPr="00D169B6">
        <w:rPr>
          <w:rFonts w:ascii="仿宋" w:eastAsia="仿宋" w:hAnsi="仿宋" w:cs="Arial" w:hint="eastAsia"/>
          <w:color w:val="000000"/>
          <w:kern w:val="0"/>
          <w:szCs w:val="21"/>
        </w:rPr>
        <w:t>，从沿街叫卖到网红带货，能用直播带货拓宽销售渠道、带动贫困户增收，说明企业抓住了营销新机遇。接下来要在做好企业经营同时，结合扶贫、乡村振兴等推动现代农业发展，持续促进农民脱贫奔小康。</w:t>
      </w:r>
    </w:p>
    <w:p w14:paraId="019D6703" w14:textId="6786000E" w:rsidR="006F1897" w:rsidRPr="00D169B6" w:rsidRDefault="006F1897" w:rsidP="001029A0">
      <w:pPr>
        <w:widowControl/>
        <w:shd w:val="clear" w:color="auto" w:fill="FFFFFF"/>
        <w:ind w:firstLineChars="200" w:firstLine="422"/>
        <w:rPr>
          <w:rFonts w:ascii="仿宋" w:eastAsia="仿宋" w:hAnsi="仿宋" w:cs="Arial"/>
          <w:color w:val="000000"/>
          <w:kern w:val="0"/>
          <w:szCs w:val="21"/>
        </w:rPr>
      </w:pPr>
      <w:r w:rsidRPr="00D169B6">
        <w:rPr>
          <w:rFonts w:ascii="仿宋" w:eastAsia="仿宋" w:hAnsi="仿宋" w:cs="Arial" w:hint="eastAsia"/>
          <w:b/>
          <w:bCs/>
          <w:color w:val="000000"/>
          <w:kern w:val="0"/>
          <w:szCs w:val="21"/>
        </w:rPr>
        <w:t>6月9日，市清潩河综合治理工程建设第401次推进会召开，市委常委、纪委书记、监委主任段</w:t>
      </w:r>
      <w:proofErr w:type="gramStart"/>
      <w:r w:rsidRPr="00D169B6">
        <w:rPr>
          <w:rFonts w:ascii="仿宋" w:eastAsia="仿宋" w:hAnsi="仿宋" w:cs="Arial" w:hint="eastAsia"/>
          <w:b/>
          <w:bCs/>
          <w:color w:val="000000"/>
          <w:kern w:val="0"/>
          <w:szCs w:val="21"/>
        </w:rPr>
        <w:t>殿臣出席</w:t>
      </w:r>
      <w:proofErr w:type="gramEnd"/>
      <w:r w:rsidRPr="00D169B6">
        <w:rPr>
          <w:rFonts w:ascii="仿宋" w:eastAsia="仿宋" w:hAnsi="仿宋" w:cs="Arial" w:hint="eastAsia"/>
          <w:b/>
          <w:bCs/>
          <w:color w:val="000000"/>
          <w:kern w:val="0"/>
          <w:szCs w:val="21"/>
        </w:rPr>
        <w:t>会议。</w:t>
      </w:r>
      <w:r w:rsidRPr="00D169B6">
        <w:rPr>
          <w:rFonts w:ascii="仿宋" w:eastAsia="仿宋" w:hAnsi="仿宋" w:cs="Arial" w:hint="eastAsia"/>
          <w:color w:val="000000"/>
          <w:kern w:val="0"/>
          <w:szCs w:val="21"/>
        </w:rPr>
        <w:t>听取各单位承担任务落实情况及上周工作开展情况后，段殿臣指出，在各单位、各镇（办事处）共同努力下，清潩河沿线施工环境进一步优化、施工进度加快。段殿臣强调，要加快施工进度。水利局和项目公司要紧紧围绕“大干四个月，决胜清潩河，向‘十一’献礼”这一目标，按照已制订的</w:t>
      </w:r>
      <w:proofErr w:type="gramStart"/>
      <w:r w:rsidRPr="00D169B6">
        <w:rPr>
          <w:rFonts w:ascii="仿宋" w:eastAsia="仿宋" w:hAnsi="仿宋" w:cs="Arial" w:hint="eastAsia"/>
          <w:color w:val="000000"/>
          <w:kern w:val="0"/>
          <w:szCs w:val="21"/>
        </w:rPr>
        <w:t>施工台</w:t>
      </w:r>
      <w:proofErr w:type="gramEnd"/>
      <w:r w:rsidRPr="00D169B6">
        <w:rPr>
          <w:rFonts w:ascii="仿宋" w:eastAsia="仿宋" w:hAnsi="仿宋" w:cs="Arial" w:hint="eastAsia"/>
          <w:color w:val="000000"/>
          <w:kern w:val="0"/>
          <w:szCs w:val="21"/>
        </w:rPr>
        <w:t>账和时间要求，集中优势力量抢抓工期；要定期开展</w:t>
      </w:r>
      <w:proofErr w:type="gramStart"/>
      <w:r w:rsidRPr="00D169B6">
        <w:rPr>
          <w:rFonts w:ascii="仿宋" w:eastAsia="仿宋" w:hAnsi="仿宋" w:cs="Arial" w:hint="eastAsia"/>
          <w:color w:val="000000"/>
          <w:kern w:val="0"/>
          <w:szCs w:val="21"/>
        </w:rPr>
        <w:t>巡</w:t>
      </w:r>
      <w:proofErr w:type="gramEnd"/>
      <w:r w:rsidRPr="00D169B6">
        <w:rPr>
          <w:rFonts w:ascii="仿宋" w:eastAsia="仿宋" w:hAnsi="仿宋" w:cs="Arial" w:hint="eastAsia"/>
          <w:color w:val="000000"/>
          <w:kern w:val="0"/>
          <w:szCs w:val="21"/>
        </w:rPr>
        <w:t>河工作，及时发现并整改施工过程中出现的问题，保证精细化施工；慢行步道系统选材要考虑后期养护成本与步行舒适性，尽量多采取改性沥青材质。要着力解决突出问题。</w:t>
      </w:r>
      <w:proofErr w:type="gramStart"/>
      <w:r w:rsidRPr="00D169B6">
        <w:rPr>
          <w:rFonts w:ascii="仿宋" w:eastAsia="仿宋" w:hAnsi="仿宋" w:cs="Arial" w:hint="eastAsia"/>
          <w:color w:val="000000"/>
          <w:kern w:val="0"/>
          <w:szCs w:val="21"/>
        </w:rPr>
        <w:t>金桥办工作组</w:t>
      </w:r>
      <w:proofErr w:type="gramEnd"/>
      <w:r w:rsidRPr="00D169B6">
        <w:rPr>
          <w:rFonts w:ascii="仿宋" w:eastAsia="仿宋" w:hAnsi="仿宋" w:cs="Arial" w:hint="eastAsia"/>
          <w:color w:val="000000"/>
          <w:kern w:val="0"/>
          <w:szCs w:val="21"/>
        </w:rPr>
        <w:t>要坚持深入一线，继续为施工企业顺利进场施工保驾护航；建设办要尽快完成剩余民房</w:t>
      </w:r>
      <w:proofErr w:type="gramStart"/>
      <w:r w:rsidRPr="00D169B6">
        <w:rPr>
          <w:rFonts w:ascii="仿宋" w:eastAsia="仿宋" w:hAnsi="仿宋" w:cs="Arial" w:hint="eastAsia"/>
          <w:color w:val="000000"/>
          <w:kern w:val="0"/>
          <w:szCs w:val="21"/>
        </w:rPr>
        <w:t>拆迁清表工作</w:t>
      </w:r>
      <w:proofErr w:type="gramEnd"/>
      <w:r w:rsidRPr="00D169B6">
        <w:rPr>
          <w:rFonts w:ascii="仿宋" w:eastAsia="仿宋" w:hAnsi="仿宋" w:cs="Arial" w:hint="eastAsia"/>
          <w:color w:val="000000"/>
          <w:kern w:val="0"/>
          <w:szCs w:val="21"/>
        </w:rPr>
        <w:t>；长</w:t>
      </w:r>
      <w:proofErr w:type="gramStart"/>
      <w:r w:rsidRPr="00D169B6">
        <w:rPr>
          <w:rFonts w:ascii="仿宋" w:eastAsia="仿宋" w:hAnsi="仿宋" w:cs="Arial" w:hint="eastAsia"/>
          <w:color w:val="000000"/>
          <w:kern w:val="0"/>
          <w:szCs w:val="21"/>
        </w:rPr>
        <w:t>社办要</w:t>
      </w:r>
      <w:proofErr w:type="gramEnd"/>
      <w:r w:rsidRPr="00D169B6">
        <w:rPr>
          <w:rFonts w:ascii="仿宋" w:eastAsia="仿宋" w:hAnsi="仿宋" w:cs="Arial" w:hint="eastAsia"/>
          <w:color w:val="000000"/>
          <w:kern w:val="0"/>
          <w:szCs w:val="21"/>
        </w:rPr>
        <w:t>加快社区自来水管网改建及收费工作并着手</w:t>
      </w:r>
      <w:proofErr w:type="gramStart"/>
      <w:r w:rsidRPr="00D169B6">
        <w:rPr>
          <w:rFonts w:ascii="仿宋" w:eastAsia="仿宋" w:hAnsi="仿宋" w:cs="Arial" w:hint="eastAsia"/>
          <w:color w:val="000000"/>
          <w:kern w:val="0"/>
          <w:szCs w:val="21"/>
        </w:rPr>
        <w:t>启动长</w:t>
      </w:r>
      <w:proofErr w:type="gramEnd"/>
      <w:r w:rsidRPr="00D169B6">
        <w:rPr>
          <w:rFonts w:ascii="仿宋" w:eastAsia="仿宋" w:hAnsi="仿宋" w:cs="Arial" w:hint="eastAsia"/>
          <w:color w:val="000000"/>
          <w:kern w:val="0"/>
          <w:szCs w:val="21"/>
        </w:rPr>
        <w:t>社水厂的拆除工作。要强化督导督查。市水利局、监理单位要严格监管，把好施工工序、材料、检测检验关，既要督进度又要督质量。市委市政府督查局要根据既定时间节点，对工程进度、拆迁清表、污水治理等工作进行专项督导，确保工程有序推进。</w:t>
      </w:r>
    </w:p>
    <w:p w14:paraId="0DBA58E2" w14:textId="422C8E4A" w:rsidR="006F1897" w:rsidRPr="00D169B6" w:rsidRDefault="006F1897" w:rsidP="001029A0">
      <w:pPr>
        <w:widowControl/>
        <w:shd w:val="clear" w:color="auto" w:fill="FFFFFF"/>
        <w:ind w:firstLineChars="200" w:firstLine="422"/>
        <w:rPr>
          <w:rFonts w:ascii="仿宋" w:eastAsia="仿宋" w:hAnsi="仿宋" w:cs="Arial"/>
          <w:color w:val="000000"/>
          <w:kern w:val="0"/>
          <w:szCs w:val="21"/>
        </w:rPr>
      </w:pPr>
      <w:r w:rsidRPr="00D169B6">
        <w:rPr>
          <w:rFonts w:ascii="仿宋" w:eastAsia="仿宋" w:hAnsi="仿宋" w:cs="Arial" w:hint="eastAsia"/>
          <w:b/>
          <w:bCs/>
          <w:color w:val="000000"/>
          <w:kern w:val="0"/>
          <w:szCs w:val="21"/>
        </w:rPr>
        <w:t>6月10日，省纪委副书记、省监委副主任吴宏亮带队来</w:t>
      </w:r>
      <w:r w:rsidR="00D74694" w:rsidRPr="00D169B6">
        <w:rPr>
          <w:rFonts w:ascii="仿宋" w:eastAsia="仿宋" w:hAnsi="仿宋" w:cs="Arial" w:hint="eastAsia"/>
          <w:b/>
          <w:bCs/>
          <w:color w:val="000000"/>
          <w:kern w:val="0"/>
          <w:szCs w:val="21"/>
        </w:rPr>
        <w:t>长葛</w:t>
      </w:r>
      <w:r w:rsidRPr="00D169B6">
        <w:rPr>
          <w:rFonts w:ascii="仿宋" w:eastAsia="仿宋" w:hAnsi="仿宋" w:cs="Arial" w:hint="eastAsia"/>
          <w:b/>
          <w:bCs/>
          <w:color w:val="000000"/>
          <w:kern w:val="0"/>
          <w:szCs w:val="21"/>
        </w:rPr>
        <w:t>开展发挥纪检监察职能助推民营企业发展调研</w:t>
      </w:r>
      <w:r w:rsidR="00D74694" w:rsidRPr="00D169B6">
        <w:rPr>
          <w:rFonts w:ascii="仿宋" w:eastAsia="仿宋" w:hAnsi="仿宋" w:cs="Arial" w:hint="eastAsia"/>
          <w:b/>
          <w:bCs/>
          <w:color w:val="000000"/>
          <w:kern w:val="0"/>
          <w:szCs w:val="21"/>
        </w:rPr>
        <w:t>，</w:t>
      </w:r>
      <w:r w:rsidRPr="00D169B6">
        <w:rPr>
          <w:rFonts w:ascii="仿宋" w:eastAsia="仿宋" w:hAnsi="仿宋" w:cs="Arial" w:hint="eastAsia"/>
          <w:b/>
          <w:bCs/>
          <w:color w:val="000000"/>
          <w:kern w:val="0"/>
          <w:szCs w:val="21"/>
        </w:rPr>
        <w:t>许昌市委常委、市纪委书记、市监委主任方婷，</w:t>
      </w:r>
      <w:r w:rsidR="00D74694" w:rsidRPr="00D169B6">
        <w:rPr>
          <w:rFonts w:ascii="仿宋" w:eastAsia="仿宋" w:hAnsi="仿宋" w:cs="Arial" w:hint="eastAsia"/>
          <w:b/>
          <w:bCs/>
          <w:color w:val="000000"/>
          <w:kern w:val="0"/>
          <w:szCs w:val="21"/>
        </w:rPr>
        <w:t>长葛</w:t>
      </w:r>
      <w:r w:rsidRPr="00D169B6">
        <w:rPr>
          <w:rFonts w:ascii="仿宋" w:eastAsia="仿宋" w:hAnsi="仿宋" w:cs="Arial" w:hint="eastAsia"/>
          <w:b/>
          <w:bCs/>
          <w:color w:val="000000"/>
          <w:kern w:val="0"/>
          <w:szCs w:val="21"/>
        </w:rPr>
        <w:t>市领导尹俊营、冀伟、段殿臣，市产业集聚区管委会副主任孙明亮等陪同。</w:t>
      </w:r>
      <w:r w:rsidRPr="00D169B6">
        <w:rPr>
          <w:rFonts w:ascii="仿宋" w:eastAsia="仿宋" w:hAnsi="仿宋" w:cs="Arial" w:hint="eastAsia"/>
          <w:color w:val="000000"/>
          <w:kern w:val="0"/>
          <w:szCs w:val="21"/>
        </w:rPr>
        <w:t>吴宏亮一行先后到黄河工业园、森源电气实地查看，调研发挥纪检监察职能助推民营企业发展情况。在黄河工业园，吴宏亮详细了解企业生产经营、疫情防控、对外贸易等情况。看到金刚石生产车间设立的非公企业党建宣传栏、党员先锋模范岗，吴宏亮指出，黄河集团虽然是民营企业，但注重党建，企业家有发展的眼光！这样的企业才会走得长远。参观锂电池生产车间过程中，了解到锂电池生产会用到金刚石生产原料尾料，</w:t>
      </w:r>
      <w:bookmarkStart w:id="0" w:name="_Hlk50986652"/>
      <w:r w:rsidRPr="00D169B6">
        <w:rPr>
          <w:rFonts w:ascii="仿宋" w:eastAsia="仿宋" w:hAnsi="仿宋" w:cs="Arial" w:hint="eastAsia"/>
          <w:color w:val="000000"/>
          <w:kern w:val="0"/>
          <w:szCs w:val="21"/>
        </w:rPr>
        <w:t>吴宏亮</w:t>
      </w:r>
      <w:bookmarkEnd w:id="0"/>
      <w:r w:rsidRPr="00D169B6">
        <w:rPr>
          <w:rFonts w:ascii="仿宋" w:eastAsia="仿宋" w:hAnsi="仿宋" w:cs="Arial" w:hint="eastAsia"/>
          <w:color w:val="000000"/>
          <w:kern w:val="0"/>
          <w:szCs w:val="21"/>
        </w:rPr>
        <w:t>对此表示肯定。</w:t>
      </w:r>
      <w:r w:rsidR="00D74694" w:rsidRPr="00D169B6">
        <w:rPr>
          <w:rFonts w:ascii="仿宋" w:eastAsia="仿宋" w:hAnsi="仿宋" w:cs="Arial" w:hint="eastAsia"/>
          <w:color w:val="000000"/>
          <w:kern w:val="0"/>
          <w:szCs w:val="21"/>
        </w:rPr>
        <w:t>吴宏亮</w:t>
      </w:r>
      <w:r w:rsidRPr="00D169B6">
        <w:rPr>
          <w:rFonts w:ascii="仿宋" w:eastAsia="仿宋" w:hAnsi="仿宋" w:cs="Arial" w:hint="eastAsia"/>
          <w:color w:val="000000"/>
          <w:kern w:val="0"/>
          <w:szCs w:val="21"/>
        </w:rPr>
        <w:t>表示，这种生产方式不但将生产线串联了起来，还使生产原料循环利用，既节约成本又节能环保。吴宏亮与企业负责人就民营经济发展深入交流并征询意见建议。当听到企业负责人说长葛营</w:t>
      </w:r>
      <w:proofErr w:type="gramStart"/>
      <w:r w:rsidRPr="00D169B6">
        <w:rPr>
          <w:rFonts w:ascii="仿宋" w:eastAsia="仿宋" w:hAnsi="仿宋" w:cs="Arial" w:hint="eastAsia"/>
          <w:color w:val="000000"/>
          <w:kern w:val="0"/>
          <w:szCs w:val="21"/>
        </w:rPr>
        <w:t>商环境</w:t>
      </w:r>
      <w:proofErr w:type="gramEnd"/>
      <w:r w:rsidRPr="00D169B6">
        <w:rPr>
          <w:rFonts w:ascii="仿宋" w:eastAsia="仿宋" w:hAnsi="仿宋" w:cs="Arial" w:hint="eastAsia"/>
          <w:color w:val="000000"/>
          <w:kern w:val="0"/>
          <w:szCs w:val="21"/>
        </w:rPr>
        <w:t>优良，领导、职能部门为企业上门服务后，吴宏亮指出，长葛民营经济发展得好与良好的营商环境密不可分，政府与企业要保持“亲清”政商关系，关心企业，支持企业发展，真正为企业发展解难题、破瓶颈、</w:t>
      </w:r>
      <w:proofErr w:type="gramStart"/>
      <w:r w:rsidRPr="00D169B6">
        <w:rPr>
          <w:rFonts w:ascii="仿宋" w:eastAsia="仿宋" w:hAnsi="仿宋" w:cs="Arial" w:hint="eastAsia"/>
          <w:color w:val="000000"/>
          <w:kern w:val="0"/>
          <w:szCs w:val="21"/>
        </w:rPr>
        <w:t>纾</w:t>
      </w:r>
      <w:proofErr w:type="gramEnd"/>
      <w:r w:rsidRPr="00D169B6">
        <w:rPr>
          <w:rFonts w:ascii="仿宋" w:eastAsia="仿宋" w:hAnsi="仿宋" w:cs="Arial" w:hint="eastAsia"/>
          <w:color w:val="000000"/>
          <w:kern w:val="0"/>
          <w:szCs w:val="21"/>
        </w:rPr>
        <w:t>困境，为企业办实事。在森源电气，吴宏亮进展厅、下车间、听汇报，认真询问</w:t>
      </w:r>
      <w:r w:rsidRPr="00D169B6">
        <w:rPr>
          <w:rFonts w:ascii="仿宋" w:eastAsia="仿宋" w:hAnsi="仿宋" w:cs="Arial" w:hint="eastAsia"/>
          <w:color w:val="000000"/>
          <w:kern w:val="0"/>
          <w:szCs w:val="21"/>
        </w:rPr>
        <w:lastRenderedPageBreak/>
        <w:t>企业发展、科研攻关、市场前景等情况。了解</w:t>
      </w:r>
      <w:proofErr w:type="gramStart"/>
      <w:r w:rsidRPr="00D169B6">
        <w:rPr>
          <w:rFonts w:ascii="仿宋" w:eastAsia="仿宋" w:hAnsi="仿宋" w:cs="Arial" w:hint="eastAsia"/>
          <w:color w:val="000000"/>
          <w:kern w:val="0"/>
          <w:szCs w:val="21"/>
        </w:rPr>
        <w:t>到森源</w:t>
      </w:r>
      <w:proofErr w:type="gramEnd"/>
      <w:r w:rsidRPr="00D169B6">
        <w:rPr>
          <w:rFonts w:ascii="仿宋" w:eastAsia="仿宋" w:hAnsi="仿宋" w:cs="Arial" w:hint="eastAsia"/>
          <w:color w:val="000000"/>
          <w:kern w:val="0"/>
          <w:szCs w:val="21"/>
        </w:rPr>
        <w:t>电气生产有新能源充电桩，吴宏亮表示，企业发展要紧跟国家发展战略，当前要抢抓“新基建”发展机遇，立足自身实际，发挥优势。</w:t>
      </w:r>
      <w:r w:rsidR="00D74694" w:rsidRPr="00D169B6">
        <w:rPr>
          <w:rFonts w:ascii="仿宋" w:eastAsia="仿宋" w:hAnsi="仿宋" w:cs="Arial" w:hint="eastAsia"/>
          <w:color w:val="000000"/>
          <w:kern w:val="0"/>
          <w:szCs w:val="21"/>
        </w:rPr>
        <w:t>要</w:t>
      </w:r>
      <w:r w:rsidRPr="00D169B6">
        <w:rPr>
          <w:rFonts w:ascii="仿宋" w:eastAsia="仿宋" w:hAnsi="仿宋" w:cs="Arial" w:hint="eastAsia"/>
          <w:color w:val="000000"/>
          <w:kern w:val="0"/>
          <w:szCs w:val="21"/>
        </w:rPr>
        <w:t>紧</w:t>
      </w:r>
      <w:proofErr w:type="gramStart"/>
      <w:r w:rsidRPr="00D169B6">
        <w:rPr>
          <w:rFonts w:ascii="仿宋" w:eastAsia="仿宋" w:hAnsi="仿宋" w:cs="Arial" w:hint="eastAsia"/>
          <w:color w:val="000000"/>
          <w:kern w:val="0"/>
          <w:szCs w:val="21"/>
        </w:rPr>
        <w:t>盯</w:t>
      </w:r>
      <w:proofErr w:type="gramEnd"/>
      <w:r w:rsidRPr="00D169B6">
        <w:rPr>
          <w:rFonts w:ascii="仿宋" w:eastAsia="仿宋" w:hAnsi="仿宋" w:cs="Arial" w:hint="eastAsia"/>
          <w:color w:val="000000"/>
          <w:kern w:val="0"/>
          <w:szCs w:val="21"/>
        </w:rPr>
        <w:t>技术前沿，全力创新攻关，加快突破关键核心技术，不断提升企业竞争力。在森</w:t>
      </w:r>
      <w:proofErr w:type="gramStart"/>
      <w:r w:rsidRPr="00D169B6">
        <w:rPr>
          <w:rFonts w:ascii="仿宋" w:eastAsia="仿宋" w:hAnsi="仿宋" w:cs="Arial" w:hint="eastAsia"/>
          <w:color w:val="000000"/>
          <w:kern w:val="0"/>
          <w:szCs w:val="21"/>
        </w:rPr>
        <w:t>源制造</w:t>
      </w:r>
      <w:proofErr w:type="gramEnd"/>
      <w:r w:rsidRPr="00D169B6">
        <w:rPr>
          <w:rFonts w:ascii="仿宋" w:eastAsia="仿宋" w:hAnsi="仿宋" w:cs="Arial" w:hint="eastAsia"/>
          <w:color w:val="000000"/>
          <w:kern w:val="0"/>
          <w:szCs w:val="21"/>
        </w:rPr>
        <w:t>的核电设备样机前，吴宏亮指出，核电装备国产化对国家安全意义重大，核心技术掌握在自己手中，不但能降低设备价格，在关键领域还不受制于人。要抢抓新兴产业动能培育，为加快推动长葛高质量发展提供更强动力。</w:t>
      </w:r>
    </w:p>
    <w:p w14:paraId="0355280C" w14:textId="7BDCCA83" w:rsidR="006F1897" w:rsidRPr="00D169B6" w:rsidRDefault="006F1897" w:rsidP="001029A0">
      <w:pPr>
        <w:widowControl/>
        <w:shd w:val="clear" w:color="auto" w:fill="FFFFFF"/>
        <w:ind w:firstLineChars="200" w:firstLine="422"/>
        <w:rPr>
          <w:rFonts w:ascii="仿宋" w:eastAsia="仿宋" w:hAnsi="仿宋" w:cs="Arial"/>
          <w:color w:val="000000"/>
          <w:kern w:val="0"/>
          <w:szCs w:val="21"/>
        </w:rPr>
      </w:pPr>
      <w:r w:rsidRPr="00D169B6">
        <w:rPr>
          <w:rFonts w:ascii="仿宋" w:eastAsia="仿宋" w:hAnsi="仿宋" w:cs="Arial" w:hint="eastAsia"/>
          <w:b/>
          <w:bCs/>
          <w:color w:val="000000"/>
          <w:kern w:val="0"/>
          <w:szCs w:val="21"/>
        </w:rPr>
        <w:t>6月10日，2020年全市环境防治污染攻坚调度会第十三次会议暨安全生产工作推进会议召开</w:t>
      </w:r>
      <w:r w:rsidR="00D74694" w:rsidRPr="00D169B6">
        <w:rPr>
          <w:rFonts w:ascii="仿宋" w:eastAsia="仿宋" w:hAnsi="仿宋" w:cs="Arial" w:hint="eastAsia"/>
          <w:b/>
          <w:bCs/>
          <w:color w:val="000000"/>
          <w:kern w:val="0"/>
          <w:szCs w:val="21"/>
        </w:rPr>
        <w:t>，</w:t>
      </w:r>
      <w:r w:rsidRPr="00D169B6">
        <w:rPr>
          <w:rFonts w:ascii="仿宋" w:eastAsia="仿宋" w:hAnsi="仿宋" w:cs="Arial" w:hint="eastAsia"/>
          <w:b/>
          <w:bCs/>
          <w:color w:val="000000"/>
          <w:kern w:val="0"/>
          <w:szCs w:val="21"/>
        </w:rPr>
        <w:t>市长张忠民、副市长张雪飞出席会议。</w:t>
      </w:r>
      <w:r w:rsidRPr="00D169B6">
        <w:rPr>
          <w:rFonts w:ascii="仿宋" w:eastAsia="仿宋" w:hAnsi="仿宋" w:cs="Arial" w:hint="eastAsia"/>
          <w:color w:val="000000"/>
          <w:kern w:val="0"/>
          <w:szCs w:val="21"/>
        </w:rPr>
        <w:t>张</w:t>
      </w:r>
      <w:r w:rsidRPr="00D169B6">
        <w:rPr>
          <w:rFonts w:ascii="仿宋" w:eastAsia="仿宋" w:hAnsi="仿宋" w:cs="Calibri"/>
          <w:color w:val="000000"/>
          <w:kern w:val="0"/>
          <w:szCs w:val="21"/>
        </w:rPr>
        <w:t>忠民</w:t>
      </w:r>
      <w:r w:rsidRPr="00D169B6">
        <w:rPr>
          <w:rFonts w:ascii="仿宋" w:eastAsia="仿宋" w:hAnsi="仿宋" w:cs="Arial" w:hint="eastAsia"/>
          <w:color w:val="000000"/>
          <w:kern w:val="0"/>
          <w:szCs w:val="21"/>
        </w:rPr>
        <w:t>指出，对同一区域、同一问题重复出现的情况，各相关单位要对问题整改情况进行回头看，就虚假整改、整改后继续反弹等情况进行严肃处理。对同一区域、同类型问题重复出现现象，要理清各监管人责任，按照相关办法对监管人进行追责，并将其失职情况与年终评选挂钩。对再三出现问题，要根据问题性质逐步升级追责。要通过严肃追责、高质量整改，提高各级环保工作人员及企业主责任心、敬畏心，督促环保工作人员履职尽责、企业规范运作。此外，市交警队、城管局要齐抓共管，加大农用三轮车和无牌无证渣土运输车辆查处工作，尽快拿出专项整治方案。张</w:t>
      </w:r>
      <w:r w:rsidRPr="00D169B6">
        <w:rPr>
          <w:rFonts w:ascii="仿宋" w:eastAsia="仿宋" w:hAnsi="仿宋" w:cs="Calibri"/>
          <w:color w:val="000000"/>
          <w:kern w:val="0"/>
          <w:szCs w:val="21"/>
        </w:rPr>
        <w:t>忠民</w:t>
      </w:r>
      <w:r w:rsidRPr="00D169B6">
        <w:rPr>
          <w:rFonts w:ascii="仿宋" w:eastAsia="仿宋" w:hAnsi="仿宋" w:cs="Arial" w:hint="eastAsia"/>
          <w:color w:val="000000"/>
          <w:kern w:val="0"/>
          <w:szCs w:val="21"/>
        </w:rPr>
        <w:t>强调，安全生产工作是全市头等大事。要明确各非法违法生产经营行为整改标准，扎实开展以“散乱污”“打非治违”为主体的安全生产大排查、大整治及行业部门专项整治回头看工作，坚决确保排</w:t>
      </w:r>
      <w:proofErr w:type="gramStart"/>
      <w:r w:rsidRPr="00D169B6">
        <w:rPr>
          <w:rFonts w:ascii="仿宋" w:eastAsia="仿宋" w:hAnsi="仿宋" w:cs="Arial" w:hint="eastAsia"/>
          <w:color w:val="000000"/>
          <w:kern w:val="0"/>
          <w:szCs w:val="21"/>
        </w:rPr>
        <w:t>查问题全覆盖</w:t>
      </w:r>
      <w:proofErr w:type="gramEnd"/>
      <w:r w:rsidRPr="00D169B6">
        <w:rPr>
          <w:rFonts w:ascii="仿宋" w:eastAsia="仿宋" w:hAnsi="仿宋" w:cs="Arial" w:hint="eastAsia"/>
          <w:color w:val="000000"/>
          <w:kern w:val="0"/>
          <w:szCs w:val="21"/>
        </w:rPr>
        <w:t>、隐患整治动态清零。要传导安全生产压力，在全市掀起检查“全覆盖”、隐患“零漏洞”“零容忍”的动态清零热潮。要扎实开展安全生产专项整治三年行动，将专项整治三年行动</w:t>
      </w:r>
      <w:proofErr w:type="gramStart"/>
      <w:r w:rsidRPr="00D169B6">
        <w:rPr>
          <w:rFonts w:ascii="仿宋" w:eastAsia="仿宋" w:hAnsi="仿宋" w:cs="Arial" w:hint="eastAsia"/>
          <w:color w:val="000000"/>
          <w:kern w:val="0"/>
          <w:szCs w:val="21"/>
        </w:rPr>
        <w:t>当做</w:t>
      </w:r>
      <w:proofErr w:type="gramEnd"/>
      <w:r w:rsidRPr="00D169B6">
        <w:rPr>
          <w:rFonts w:ascii="仿宋" w:eastAsia="仿宋" w:hAnsi="仿宋" w:cs="Arial" w:hint="eastAsia"/>
          <w:color w:val="000000"/>
          <w:kern w:val="0"/>
          <w:szCs w:val="21"/>
        </w:rPr>
        <w:t>当前的一项紧要的政治任务来抓，力求通过三年行动，从本质上提升我市的安全生产水平。</w:t>
      </w:r>
    </w:p>
    <w:p w14:paraId="1BE79023" w14:textId="6E851C93" w:rsidR="006F1897" w:rsidRPr="00D169B6" w:rsidRDefault="006F1897" w:rsidP="001029A0">
      <w:pPr>
        <w:widowControl/>
        <w:shd w:val="clear" w:color="auto" w:fill="FFFFFF"/>
        <w:ind w:firstLineChars="200" w:firstLine="422"/>
        <w:rPr>
          <w:rFonts w:ascii="仿宋" w:eastAsia="仿宋" w:hAnsi="仿宋" w:cs="Arial"/>
          <w:color w:val="000000"/>
          <w:kern w:val="0"/>
          <w:szCs w:val="21"/>
        </w:rPr>
      </w:pPr>
      <w:r w:rsidRPr="00D169B6">
        <w:rPr>
          <w:rFonts w:ascii="仿宋" w:eastAsia="仿宋" w:hAnsi="仿宋" w:cs="Arial" w:hint="eastAsia"/>
          <w:b/>
          <w:bCs/>
          <w:color w:val="000000"/>
          <w:kern w:val="0"/>
          <w:szCs w:val="21"/>
        </w:rPr>
        <w:t>6月11日，市委书记尹俊营带队到“一镇四办”观摩基层党建工作</w:t>
      </w:r>
      <w:r w:rsidR="001029A0" w:rsidRPr="00D169B6">
        <w:rPr>
          <w:rFonts w:ascii="仿宋" w:eastAsia="仿宋" w:hAnsi="仿宋" w:cs="Arial" w:hint="eastAsia"/>
          <w:b/>
          <w:bCs/>
          <w:color w:val="000000"/>
          <w:kern w:val="0"/>
          <w:szCs w:val="21"/>
        </w:rPr>
        <w:t>，</w:t>
      </w:r>
      <w:r w:rsidRPr="00D169B6">
        <w:rPr>
          <w:rFonts w:ascii="仿宋" w:eastAsia="仿宋" w:hAnsi="仿宋" w:cs="Arial" w:hint="eastAsia"/>
          <w:b/>
          <w:bCs/>
          <w:color w:val="000000"/>
          <w:kern w:val="0"/>
          <w:szCs w:val="21"/>
        </w:rPr>
        <w:t>市委常委、组织部长袁晓鸿参加观摩。</w:t>
      </w:r>
      <w:r w:rsidRPr="00D169B6">
        <w:rPr>
          <w:rFonts w:ascii="仿宋" w:eastAsia="仿宋" w:hAnsi="仿宋" w:cs="Arial" w:hint="eastAsia"/>
          <w:color w:val="333333"/>
          <w:kern w:val="0"/>
          <w:szCs w:val="21"/>
        </w:rPr>
        <w:t>尹俊营先后到和尚桥镇卓越社区，金桥办事处金河社区、</w:t>
      </w:r>
      <w:proofErr w:type="gramStart"/>
      <w:r w:rsidRPr="00D169B6">
        <w:rPr>
          <w:rFonts w:ascii="仿宋" w:eastAsia="仿宋" w:hAnsi="仿宋" w:cs="Arial" w:hint="eastAsia"/>
          <w:color w:val="333333"/>
          <w:kern w:val="0"/>
          <w:szCs w:val="21"/>
        </w:rPr>
        <w:t>湾张社区</w:t>
      </w:r>
      <w:proofErr w:type="gramEnd"/>
      <w:r w:rsidRPr="00D169B6">
        <w:rPr>
          <w:rFonts w:ascii="仿宋" w:eastAsia="仿宋" w:hAnsi="仿宋" w:cs="Arial" w:hint="eastAsia"/>
          <w:color w:val="333333"/>
          <w:kern w:val="0"/>
          <w:szCs w:val="21"/>
        </w:rPr>
        <w:t>，建设办事处新华社区、团结巷社区，长社办事处便民服务中心、</w:t>
      </w:r>
      <w:proofErr w:type="gramStart"/>
      <w:r w:rsidRPr="00D169B6">
        <w:rPr>
          <w:rFonts w:ascii="仿宋" w:eastAsia="仿宋" w:hAnsi="仿宋" w:cs="Arial" w:hint="eastAsia"/>
          <w:color w:val="333333"/>
          <w:kern w:val="0"/>
          <w:szCs w:val="21"/>
        </w:rPr>
        <w:t>刘麻申</w:t>
      </w:r>
      <w:proofErr w:type="gramEnd"/>
      <w:r w:rsidRPr="00D169B6">
        <w:rPr>
          <w:rFonts w:ascii="仿宋" w:eastAsia="仿宋" w:hAnsi="仿宋" w:cs="Arial" w:hint="eastAsia"/>
          <w:color w:val="333333"/>
          <w:kern w:val="0"/>
          <w:szCs w:val="21"/>
        </w:rPr>
        <w:t>社区，长兴办事处便民服务中心、钟</w:t>
      </w:r>
      <w:proofErr w:type="gramStart"/>
      <w:r w:rsidRPr="00D169B6">
        <w:rPr>
          <w:rFonts w:ascii="仿宋" w:eastAsia="仿宋" w:hAnsi="仿宋" w:cs="Arial" w:hint="eastAsia"/>
          <w:color w:val="333333"/>
          <w:kern w:val="0"/>
          <w:szCs w:val="21"/>
        </w:rPr>
        <w:t>繇</w:t>
      </w:r>
      <w:proofErr w:type="gramEnd"/>
      <w:r w:rsidRPr="00D169B6">
        <w:rPr>
          <w:rFonts w:ascii="仿宋" w:eastAsia="仿宋" w:hAnsi="仿宋" w:cs="Arial" w:hint="eastAsia"/>
          <w:color w:val="333333"/>
          <w:kern w:val="0"/>
          <w:szCs w:val="21"/>
        </w:rPr>
        <w:t>社区进行实地观摩。实地观摩后，召开“创五好、强双基”</w:t>
      </w:r>
      <w:proofErr w:type="gramStart"/>
      <w:r w:rsidRPr="00D169B6">
        <w:rPr>
          <w:rFonts w:ascii="仿宋" w:eastAsia="仿宋" w:hAnsi="仿宋" w:cs="Arial" w:hint="eastAsia"/>
          <w:color w:val="333333"/>
          <w:kern w:val="0"/>
          <w:szCs w:val="21"/>
        </w:rPr>
        <w:t>暨城市</w:t>
      </w:r>
      <w:proofErr w:type="gramEnd"/>
      <w:r w:rsidRPr="00D169B6">
        <w:rPr>
          <w:rFonts w:ascii="仿宋" w:eastAsia="仿宋" w:hAnsi="仿宋" w:cs="Arial" w:hint="eastAsia"/>
          <w:color w:val="333333"/>
          <w:kern w:val="0"/>
          <w:szCs w:val="21"/>
        </w:rPr>
        <w:t>基层党建工作推进会议。尹俊营指出，自“创五好、强双基”示范行动开展以来，全市各级党组织能够按照上级安排部署，对照“四化”标准开展创建，有谋划、有落实、有创新，“创五好、强双基”示范行动取得了一定成效，展现出你追我赶、争先恐后的干事创业精神状态。但对比要求和标准，还存在差距。要提升站位。社区建设是城镇化进程和城市管理的需要，群众对社区认可度及社区服务需求逐渐增加，社区建设日益重要。要以基层党建为统领，转变作风，不断提升管理服务水平，切实解决群众所急、所需、所盼，真正为民解忧</w:t>
      </w:r>
      <w:proofErr w:type="gramStart"/>
      <w:r w:rsidRPr="00D169B6">
        <w:rPr>
          <w:rFonts w:ascii="仿宋" w:eastAsia="仿宋" w:hAnsi="仿宋" w:cs="Arial" w:hint="eastAsia"/>
          <w:color w:val="333333"/>
          <w:kern w:val="0"/>
          <w:szCs w:val="21"/>
        </w:rPr>
        <w:t>纾</w:t>
      </w:r>
      <w:proofErr w:type="gramEnd"/>
      <w:r w:rsidRPr="00D169B6">
        <w:rPr>
          <w:rFonts w:ascii="仿宋" w:eastAsia="仿宋" w:hAnsi="仿宋" w:cs="Arial" w:hint="eastAsia"/>
          <w:color w:val="333333"/>
          <w:kern w:val="0"/>
          <w:szCs w:val="21"/>
        </w:rPr>
        <w:t>困，把好事办好。要抓党建促发展，结合基层党建，以“三结合”示范镇（办）创建为统领，抓社区建设，推动“三变改革”，发展集体经济，促进群众增收。要突出重点。要从软、硬件两方面做好社区建设。硬件方面，要强化阵地建设，社区服务中心室内建筑面积不低于500平方米，室外活动场所面积不低于1000平方米，按照“一有七中心”的标准进行打造，辐射辖区楼院；要加快建设进度，每周通报排名，力争年底前完成所有社区硬件建设；要狠抓网格化管理，不断完善基础设施，为管理服务打下基础。软件方面，要加强基层党组织建设，把辖区内所有党员组织起来，实现社区党组织全覆盖；要以文明社区、</w:t>
      </w:r>
      <w:proofErr w:type="gramStart"/>
      <w:r w:rsidRPr="00D169B6">
        <w:rPr>
          <w:rFonts w:ascii="仿宋" w:eastAsia="仿宋" w:hAnsi="仿宋" w:cs="Arial" w:hint="eastAsia"/>
          <w:color w:val="333333"/>
          <w:kern w:val="0"/>
          <w:szCs w:val="21"/>
        </w:rPr>
        <w:t>无访社区</w:t>
      </w:r>
      <w:proofErr w:type="gramEnd"/>
      <w:r w:rsidRPr="00D169B6">
        <w:rPr>
          <w:rFonts w:ascii="仿宋" w:eastAsia="仿宋" w:hAnsi="仿宋" w:cs="Arial" w:hint="eastAsia"/>
          <w:color w:val="333333"/>
          <w:kern w:val="0"/>
          <w:szCs w:val="21"/>
        </w:rPr>
        <w:t>等创建为抓手，加强工作人员培训，不断提升业务能力，提高管理水平，增强群众满意度、获得感；要充分调动社区干部积极性，组织、管理好相关人员，做好社区服务；完善各项制度，以“制度+运行”的机制，提高社区自治水平和文明程度。尹俊营强调，相关职能部门要下沉镇（办）一线，做好指导，推动社区建设，相关工作力争走在许昌市前列。</w:t>
      </w:r>
    </w:p>
    <w:p w14:paraId="508CC941" w14:textId="71290572" w:rsidR="006F1897" w:rsidRPr="00D169B6" w:rsidRDefault="006F1897" w:rsidP="001029A0">
      <w:pPr>
        <w:widowControl/>
        <w:shd w:val="clear" w:color="auto" w:fill="FFFFFF"/>
        <w:ind w:firstLineChars="200" w:firstLine="422"/>
        <w:rPr>
          <w:rFonts w:ascii="仿宋" w:eastAsia="仿宋" w:hAnsi="仿宋" w:cs="Arial"/>
          <w:color w:val="000000"/>
          <w:kern w:val="0"/>
          <w:szCs w:val="21"/>
        </w:rPr>
      </w:pPr>
      <w:r w:rsidRPr="00D169B6">
        <w:rPr>
          <w:rFonts w:ascii="仿宋" w:eastAsia="仿宋" w:hAnsi="仿宋" w:cs="Arial" w:hint="eastAsia"/>
          <w:b/>
          <w:bCs/>
          <w:color w:val="000000"/>
          <w:kern w:val="0"/>
          <w:szCs w:val="21"/>
        </w:rPr>
        <w:t>6月11日，市长张忠民主持召开市人民政府第62次常务会议，传达学习6月9日国务院常务会议精神、《河南省安全生产风险管控与隐患治理办法》（河南省人民政府令 第191号），听取安全生产专项整治三年行动开展情况、民生实事进展情况，部署全市耕地保卫战、</w:t>
      </w:r>
      <w:r w:rsidRPr="00D169B6">
        <w:rPr>
          <w:rFonts w:ascii="仿宋" w:eastAsia="仿宋" w:hAnsi="仿宋" w:cs="Arial" w:hint="eastAsia"/>
          <w:b/>
          <w:bCs/>
          <w:color w:val="000000"/>
          <w:kern w:val="0"/>
          <w:szCs w:val="21"/>
        </w:rPr>
        <w:lastRenderedPageBreak/>
        <w:t>脱贫攻坚等工作。</w:t>
      </w:r>
      <w:r w:rsidRPr="00D169B6">
        <w:rPr>
          <w:rFonts w:ascii="仿宋" w:eastAsia="仿宋" w:hAnsi="仿宋" w:cs="Arial" w:hint="eastAsia"/>
          <w:color w:val="000000"/>
          <w:kern w:val="0"/>
          <w:szCs w:val="21"/>
        </w:rPr>
        <w:t>就安全生产专项整治三年行动开展，张忠民要求，各部门、各单位要按照专项整治三年行动部署，以问题“零遗留”、整改“零容忍”、处理“零放过”的</w:t>
      </w:r>
      <w:proofErr w:type="gramStart"/>
      <w:r w:rsidRPr="00D169B6">
        <w:rPr>
          <w:rFonts w:ascii="仿宋" w:eastAsia="仿宋" w:hAnsi="仿宋" w:cs="Arial" w:hint="eastAsia"/>
          <w:color w:val="000000"/>
          <w:kern w:val="0"/>
          <w:szCs w:val="21"/>
        </w:rPr>
        <w:t>态度抓</w:t>
      </w:r>
      <w:proofErr w:type="gramEnd"/>
      <w:r w:rsidRPr="00D169B6">
        <w:rPr>
          <w:rFonts w:ascii="仿宋" w:eastAsia="仿宋" w:hAnsi="仿宋" w:cs="Arial" w:hint="eastAsia"/>
          <w:color w:val="000000"/>
          <w:kern w:val="0"/>
          <w:szCs w:val="21"/>
        </w:rPr>
        <w:t>安全隐患问题整改；要进一步夯实工作基础，严格落实党政领导责任、部门监管责任和企业主体责任，狠抓隐患排查治理，始终保持打非治违高压态势；要与阶段性任务相结合，重点做好“散乱污”企业和废旧场院废弃场所排查治理回头看工作、防汛抗旱和安全生产宣传月活动等当前的重点工作，确保我市安全生产整体形势持续稳定向好。省、许昌市定和长葛市民生实事推进工作，各级民生实事牵头单位、责任单位要进一步提高政治站位，切实将对全市人民承诺的事办好办实。各牵头单位要加大推进力度，特别是进度缓慢的民生实事，分管副市长要亲自督导、亲自研究、亲自推动，确保项目按照序时进度顺利推进。市委市政府督查局要按照台帐要求，紧盯时间节点，持续跟踪督查，确保民生实事各项任务落实、落细，按时完成任务。全市耕地保卫战工作，各镇（办事处）要咬紧牙关不放松，发扬啃硬骨头的精神，千方百计攻坚克难，确保6月底前高质量完成整改任务。自然资源、城管等部门要做好顶层设计，拿出切实可行的</w:t>
      </w:r>
      <w:proofErr w:type="gramStart"/>
      <w:r w:rsidRPr="00D169B6">
        <w:rPr>
          <w:rFonts w:ascii="仿宋" w:eastAsia="仿宋" w:hAnsi="仿宋" w:cs="Arial" w:hint="eastAsia"/>
          <w:color w:val="000000"/>
          <w:kern w:val="0"/>
          <w:szCs w:val="21"/>
        </w:rPr>
        <w:t>长效管</w:t>
      </w:r>
      <w:proofErr w:type="gramEnd"/>
      <w:r w:rsidRPr="00D169B6">
        <w:rPr>
          <w:rFonts w:ascii="仿宋" w:eastAsia="仿宋" w:hAnsi="仿宋" w:cs="Arial" w:hint="eastAsia"/>
          <w:color w:val="000000"/>
          <w:kern w:val="0"/>
          <w:szCs w:val="21"/>
        </w:rPr>
        <w:t>控办法，做好日常不间断管理、通报、问责工作；就今后再出现违法用地情况，要及时</w:t>
      </w:r>
      <w:proofErr w:type="gramStart"/>
      <w:r w:rsidRPr="00D169B6">
        <w:rPr>
          <w:rFonts w:ascii="仿宋" w:eastAsia="仿宋" w:hAnsi="仿宋" w:cs="Arial" w:hint="eastAsia"/>
          <w:color w:val="000000"/>
          <w:kern w:val="0"/>
          <w:szCs w:val="21"/>
        </w:rPr>
        <w:t>跟进问</w:t>
      </w:r>
      <w:proofErr w:type="gramEnd"/>
      <w:r w:rsidRPr="00D169B6">
        <w:rPr>
          <w:rFonts w:ascii="仿宋" w:eastAsia="仿宋" w:hAnsi="仿宋" w:cs="Arial" w:hint="eastAsia"/>
          <w:color w:val="000000"/>
          <w:kern w:val="0"/>
          <w:szCs w:val="21"/>
        </w:rPr>
        <w:t>责；要通过问责和常态化督导，做好土地管护工作。同时，三区</w:t>
      </w:r>
      <w:proofErr w:type="gramStart"/>
      <w:r w:rsidRPr="00D169B6">
        <w:rPr>
          <w:rFonts w:ascii="仿宋" w:eastAsia="仿宋" w:hAnsi="仿宋" w:cs="Arial" w:hint="eastAsia"/>
          <w:color w:val="000000"/>
          <w:kern w:val="0"/>
          <w:szCs w:val="21"/>
        </w:rPr>
        <w:t>一</w:t>
      </w:r>
      <w:proofErr w:type="gramEnd"/>
      <w:r w:rsidRPr="00D169B6">
        <w:rPr>
          <w:rFonts w:ascii="仿宋" w:eastAsia="仿宋" w:hAnsi="仿宋" w:cs="Arial" w:hint="eastAsia"/>
          <w:color w:val="000000"/>
          <w:kern w:val="0"/>
          <w:szCs w:val="21"/>
        </w:rPr>
        <w:t>城要与国土部门做好对接，为今后产业发展留足空间。脱贫攻坚工作，要强化督查，持续加强作风建设；注重实效，精准聚焦短板弱项；多策并举，持续巩固脱贫成果；要注重在完成兜底工作、金融扶贫企业贷、问题整改、信访稳定方面下功夫，要持续做好干部培训、亮点经验总结、产业扶贫管理、信息数据维护等工作，</w:t>
      </w:r>
      <w:proofErr w:type="gramStart"/>
      <w:r w:rsidRPr="00D169B6">
        <w:rPr>
          <w:rFonts w:ascii="仿宋" w:eastAsia="仿宋" w:hAnsi="仿宋" w:cs="Arial" w:hint="eastAsia"/>
          <w:color w:val="000000"/>
          <w:kern w:val="0"/>
          <w:szCs w:val="21"/>
        </w:rPr>
        <w:t>确保收</w:t>
      </w:r>
      <w:proofErr w:type="gramEnd"/>
      <w:r w:rsidRPr="00D169B6">
        <w:rPr>
          <w:rFonts w:ascii="仿宋" w:eastAsia="仿宋" w:hAnsi="仿宋" w:cs="Arial" w:hint="eastAsia"/>
          <w:color w:val="000000"/>
          <w:kern w:val="0"/>
          <w:szCs w:val="21"/>
        </w:rPr>
        <w:t>官之年的脱贫攻坚工作任务在6月底前大头落地。</w:t>
      </w:r>
    </w:p>
    <w:p w14:paraId="5662C3D6" w14:textId="2E399FF5" w:rsidR="006F1897" w:rsidRPr="00D169B6" w:rsidRDefault="006F1897" w:rsidP="00D9429C">
      <w:pPr>
        <w:widowControl/>
        <w:shd w:val="clear" w:color="auto" w:fill="FFFFFF"/>
        <w:ind w:firstLineChars="200" w:firstLine="422"/>
        <w:rPr>
          <w:rFonts w:ascii="仿宋" w:eastAsia="仿宋" w:hAnsi="仿宋" w:cs="Arial" w:hint="eastAsia"/>
          <w:color w:val="000000"/>
          <w:kern w:val="0"/>
          <w:szCs w:val="21"/>
        </w:rPr>
      </w:pPr>
      <w:r w:rsidRPr="00D169B6">
        <w:rPr>
          <w:rFonts w:ascii="仿宋" w:eastAsia="仿宋" w:hAnsi="仿宋" w:cs="Arial" w:hint="eastAsia"/>
          <w:b/>
          <w:bCs/>
          <w:color w:val="000000"/>
          <w:kern w:val="0"/>
          <w:szCs w:val="21"/>
        </w:rPr>
        <w:t>6月11日，</w:t>
      </w:r>
      <w:r w:rsidR="001029A0" w:rsidRPr="00D169B6">
        <w:rPr>
          <w:rFonts w:ascii="仿宋" w:eastAsia="仿宋" w:hAnsi="仿宋" w:cs="Arial" w:hint="eastAsia"/>
          <w:b/>
          <w:bCs/>
          <w:color w:val="000000"/>
          <w:kern w:val="0"/>
          <w:szCs w:val="21"/>
        </w:rPr>
        <w:t>全</w:t>
      </w:r>
      <w:r w:rsidRPr="00D169B6">
        <w:rPr>
          <w:rFonts w:ascii="仿宋" w:eastAsia="仿宋" w:hAnsi="仿宋" w:cs="Arial" w:hint="eastAsia"/>
          <w:b/>
          <w:bCs/>
          <w:color w:val="000000"/>
          <w:kern w:val="0"/>
          <w:szCs w:val="21"/>
        </w:rPr>
        <w:t>市《长葛市国土空间总体规划》编制工作动员部署会议</w:t>
      </w:r>
      <w:r w:rsidR="001029A0" w:rsidRPr="00D169B6">
        <w:rPr>
          <w:rFonts w:ascii="仿宋" w:eastAsia="仿宋" w:hAnsi="仿宋" w:cs="Arial" w:hint="eastAsia"/>
          <w:b/>
          <w:bCs/>
          <w:color w:val="000000"/>
          <w:kern w:val="0"/>
          <w:szCs w:val="21"/>
        </w:rPr>
        <w:t>召开</w:t>
      </w:r>
      <w:r w:rsidR="001029A0" w:rsidRPr="00D169B6">
        <w:rPr>
          <w:rFonts w:ascii="仿宋" w:eastAsia="仿宋" w:hAnsi="仿宋" w:cs="Arial" w:hint="eastAsia"/>
          <w:b/>
          <w:bCs/>
          <w:color w:val="000000"/>
          <w:kern w:val="0"/>
          <w:szCs w:val="21"/>
        </w:rPr>
        <w:t>，</w:t>
      </w:r>
      <w:r w:rsidRPr="00D169B6">
        <w:rPr>
          <w:rFonts w:ascii="仿宋" w:eastAsia="仿宋" w:hAnsi="仿宋" w:cs="Arial" w:hint="eastAsia"/>
          <w:b/>
          <w:bCs/>
          <w:color w:val="000000"/>
          <w:kern w:val="0"/>
          <w:szCs w:val="21"/>
        </w:rPr>
        <w:t>副市长</w:t>
      </w:r>
      <w:proofErr w:type="gramStart"/>
      <w:r w:rsidRPr="00D169B6">
        <w:rPr>
          <w:rFonts w:ascii="仿宋" w:eastAsia="仿宋" w:hAnsi="仿宋" w:cs="Arial" w:hint="eastAsia"/>
          <w:b/>
          <w:bCs/>
          <w:color w:val="000000"/>
          <w:kern w:val="0"/>
          <w:szCs w:val="21"/>
        </w:rPr>
        <w:t>张冠军</w:t>
      </w:r>
      <w:proofErr w:type="gramEnd"/>
      <w:r w:rsidRPr="00D169B6">
        <w:rPr>
          <w:rFonts w:ascii="仿宋" w:eastAsia="仿宋" w:hAnsi="仿宋" w:cs="Arial" w:hint="eastAsia"/>
          <w:b/>
          <w:bCs/>
          <w:color w:val="000000"/>
          <w:kern w:val="0"/>
          <w:szCs w:val="21"/>
        </w:rPr>
        <w:t>出席会议。</w:t>
      </w:r>
      <w:r w:rsidRPr="00D169B6">
        <w:rPr>
          <w:rFonts w:ascii="仿宋" w:eastAsia="仿宋" w:hAnsi="仿宋" w:cs="Arial" w:hint="eastAsia"/>
          <w:color w:val="333333"/>
          <w:kern w:val="0"/>
          <w:szCs w:val="21"/>
        </w:rPr>
        <w:t>会上，规划编制单位对国土空间规划政策、编制内容及基础资料收集等问题进行了解读。就做好国土空间总体规划编制工作，会议指出，各部门和各镇（办事处）一定要高度重视，认清形势，从全市发展大局出发，深刻认识本次规划编制的重要意义，切实增强做好此项工作的责任感和紧迫感，积极主动参与到新一轮的国土空间总体规划编制工作中来。市自然资源局要按照省市自然和规划部门明确的时间节点要求倒排工期，务必保质保量完成任务。会议强调，要突出重点，科学编制。构建统一协调的国土空间总体规划，解决规划间冲突问题；建立覆盖全域的国土空间格局，确定空间发展战略，转变国土空间开发保护方式；建立健全国土空间实施管理体制机制，强化规划实施的监督管理。要强化措施，保质保量完成规划编制。要做好前期工作，为规划编制高质量提供支撑，转变单一部门编制的传统方式，确保编制科学合理。各单位要根据任务分工，严格按规定时间完成各项工作。要强化组织领导、强化宣传发动、强化沟通协调，加强资金保障，稳步推进工作开展；要强化公众参与，深入企业、深入群众、深入基层，找准短板、摸清欠账、了解诉求、借鉴经验，提出符合</w:t>
      </w:r>
      <w:r w:rsidR="001029A0" w:rsidRPr="00D169B6">
        <w:rPr>
          <w:rFonts w:ascii="仿宋" w:eastAsia="仿宋" w:hAnsi="仿宋" w:cs="Arial" w:hint="eastAsia"/>
          <w:color w:val="333333"/>
          <w:kern w:val="0"/>
          <w:szCs w:val="21"/>
        </w:rPr>
        <w:t>全</w:t>
      </w:r>
      <w:r w:rsidRPr="00D169B6">
        <w:rPr>
          <w:rFonts w:ascii="仿宋" w:eastAsia="仿宋" w:hAnsi="仿宋" w:cs="Arial" w:hint="eastAsia"/>
          <w:color w:val="333333"/>
          <w:kern w:val="0"/>
          <w:szCs w:val="21"/>
        </w:rPr>
        <w:t>市城乡发展规律、落实国家政策要求、反映地方特色的规划思路，要在编制过程中真正做到知民情、聚民智，确保编出的规划合民意、得民心。</w:t>
      </w:r>
    </w:p>
    <w:p w14:paraId="21F9E324" w14:textId="64CCD968" w:rsidR="006F1897" w:rsidRPr="00D169B6" w:rsidRDefault="006F1897" w:rsidP="00D9429C">
      <w:pPr>
        <w:widowControl/>
        <w:shd w:val="clear" w:color="auto" w:fill="FFFFFF"/>
        <w:ind w:firstLineChars="200" w:firstLine="422"/>
        <w:rPr>
          <w:rFonts w:ascii="仿宋" w:eastAsia="仿宋" w:hAnsi="仿宋" w:cs="Arial"/>
          <w:color w:val="000000"/>
          <w:kern w:val="0"/>
          <w:szCs w:val="21"/>
        </w:rPr>
      </w:pPr>
      <w:r w:rsidRPr="00D169B6">
        <w:rPr>
          <w:rFonts w:ascii="仿宋" w:eastAsia="仿宋" w:hAnsi="仿宋" w:cs="Arial" w:hint="eastAsia"/>
          <w:b/>
          <w:bCs/>
          <w:color w:val="000000"/>
          <w:kern w:val="0"/>
          <w:szCs w:val="21"/>
        </w:rPr>
        <w:t>6月12日，市委书记尹俊营到市档案馆调研档案开放周活动</w:t>
      </w:r>
      <w:r w:rsidR="00D9429C" w:rsidRPr="00D169B6">
        <w:rPr>
          <w:rFonts w:ascii="仿宋" w:eastAsia="仿宋" w:hAnsi="仿宋" w:cs="Arial" w:hint="eastAsia"/>
          <w:b/>
          <w:bCs/>
          <w:color w:val="000000"/>
          <w:kern w:val="0"/>
          <w:szCs w:val="21"/>
        </w:rPr>
        <w:t>，</w:t>
      </w:r>
      <w:r w:rsidRPr="00D169B6">
        <w:rPr>
          <w:rFonts w:ascii="仿宋" w:eastAsia="仿宋" w:hAnsi="仿宋" w:cs="Arial" w:hint="eastAsia"/>
          <w:b/>
          <w:bCs/>
          <w:color w:val="000000"/>
          <w:kern w:val="0"/>
          <w:szCs w:val="21"/>
        </w:rPr>
        <w:t>市领导徐光、袁兰章、赵胜业、魏银安陪同调研。</w:t>
      </w:r>
      <w:r w:rsidRPr="00D169B6">
        <w:rPr>
          <w:rFonts w:ascii="仿宋" w:eastAsia="仿宋" w:hAnsi="仿宋" w:cs="Arial" w:hint="eastAsia"/>
          <w:color w:val="333333"/>
          <w:kern w:val="0"/>
          <w:szCs w:val="21"/>
        </w:rPr>
        <w:t>尹俊营认真查看全市疫情防控档案资料专题展、“档案见证小康路、聚焦扶贫决胜期”档案图片展，详细了解档案收集、整理、保管、利用等方面情况，并听取</w:t>
      </w:r>
      <w:r w:rsidR="00D9429C" w:rsidRPr="00D169B6">
        <w:rPr>
          <w:rFonts w:ascii="仿宋" w:eastAsia="仿宋" w:hAnsi="仿宋" w:cs="Arial" w:hint="eastAsia"/>
          <w:color w:val="333333"/>
          <w:kern w:val="0"/>
          <w:szCs w:val="21"/>
        </w:rPr>
        <w:t>全</w:t>
      </w:r>
      <w:r w:rsidRPr="00D169B6">
        <w:rPr>
          <w:rFonts w:ascii="仿宋" w:eastAsia="仿宋" w:hAnsi="仿宋" w:cs="Arial" w:hint="eastAsia"/>
          <w:color w:val="333333"/>
          <w:kern w:val="0"/>
          <w:szCs w:val="21"/>
        </w:rPr>
        <w:t>市档案工作情况汇报。</w:t>
      </w:r>
      <w:r w:rsidR="00D9429C" w:rsidRPr="00D169B6">
        <w:rPr>
          <w:rFonts w:ascii="仿宋" w:eastAsia="仿宋" w:hAnsi="仿宋" w:cs="Arial" w:hint="eastAsia"/>
          <w:color w:val="333333"/>
          <w:kern w:val="0"/>
          <w:szCs w:val="21"/>
        </w:rPr>
        <w:t>尹俊营</w:t>
      </w:r>
      <w:r w:rsidRPr="00D169B6">
        <w:rPr>
          <w:rFonts w:ascii="仿宋" w:eastAsia="仿宋" w:hAnsi="仿宋" w:cs="Arial" w:hint="eastAsia"/>
          <w:color w:val="333333"/>
          <w:kern w:val="0"/>
          <w:szCs w:val="21"/>
        </w:rPr>
        <w:t>指出，档案工作是党和国家事业的重要组成部分，要紧紧围绕市委、市政府中心工作，不断提高档案工作水平，履行好“记录历史、传承文明、教化后人”的重要使命。要进一步加大挖掘和宣传力度，大力弘扬优秀文化，把“无声的档案”变成“鲜活的故事”，让更多市民了解、热爱自己的家园。尹俊营指出，这次以“档案见证小康路、聚焦扶贫决胜期”为主题的档案宣传活动非常有意义，档案能够真实地记录和反映过去的工作和历史。要高度重视档案工作，加强档案管理，注重收集反映经济社会发展的重要历史事件、</w:t>
      </w:r>
      <w:proofErr w:type="gramStart"/>
      <w:r w:rsidRPr="00D169B6">
        <w:rPr>
          <w:rFonts w:ascii="仿宋" w:eastAsia="仿宋" w:hAnsi="仿宋" w:cs="Arial" w:hint="eastAsia"/>
          <w:color w:val="333333"/>
          <w:kern w:val="0"/>
          <w:szCs w:val="21"/>
        </w:rPr>
        <w:t>荣誉事迹</w:t>
      </w:r>
      <w:proofErr w:type="gramEnd"/>
      <w:r w:rsidRPr="00D169B6">
        <w:rPr>
          <w:rFonts w:ascii="仿宋" w:eastAsia="仿宋" w:hAnsi="仿宋" w:cs="Arial" w:hint="eastAsia"/>
          <w:color w:val="333333"/>
          <w:kern w:val="0"/>
          <w:szCs w:val="21"/>
        </w:rPr>
        <w:t>以及社会史料，做好收集归档整理工作，方便群众查阅利用。尤其是</w:t>
      </w:r>
      <w:r w:rsidRPr="00D169B6">
        <w:rPr>
          <w:rFonts w:ascii="仿宋" w:eastAsia="仿宋" w:hAnsi="仿宋" w:cs="Arial" w:hint="eastAsia"/>
          <w:color w:val="333333"/>
          <w:kern w:val="0"/>
          <w:szCs w:val="21"/>
        </w:rPr>
        <w:lastRenderedPageBreak/>
        <w:t>当前要突出做好脱贫攻坚、疫情防控方面的档案管理与服务、重点项目建设档案跟踪整理工作，有力推动档案工作更好地为长葛经济社会发展服务。档案部门要</w:t>
      </w:r>
      <w:proofErr w:type="gramStart"/>
      <w:r w:rsidRPr="00D169B6">
        <w:rPr>
          <w:rFonts w:ascii="仿宋" w:eastAsia="仿宋" w:hAnsi="仿宋" w:cs="Arial" w:hint="eastAsia"/>
          <w:color w:val="333333"/>
          <w:kern w:val="0"/>
          <w:szCs w:val="21"/>
        </w:rPr>
        <w:t>持续抓好</w:t>
      </w:r>
      <w:proofErr w:type="gramEnd"/>
      <w:r w:rsidRPr="00D169B6">
        <w:rPr>
          <w:rFonts w:ascii="仿宋" w:eastAsia="仿宋" w:hAnsi="仿宋" w:cs="Arial" w:hint="eastAsia"/>
          <w:color w:val="333333"/>
          <w:kern w:val="0"/>
          <w:szCs w:val="21"/>
        </w:rPr>
        <w:t>档案资源体系、利用体系、安全体系建设，着力提升档案工作规范化、法治化、信息化水平，努力开创档案工作新局面，为长葛市创新发展、持续发展、领先发展</w:t>
      </w:r>
      <w:proofErr w:type="gramStart"/>
      <w:r w:rsidRPr="00D169B6">
        <w:rPr>
          <w:rFonts w:ascii="仿宋" w:eastAsia="仿宋" w:hAnsi="仿宋" w:cs="Arial" w:hint="eastAsia"/>
          <w:color w:val="333333"/>
          <w:kern w:val="0"/>
          <w:szCs w:val="21"/>
        </w:rPr>
        <w:t>作出</w:t>
      </w:r>
      <w:proofErr w:type="gramEnd"/>
      <w:r w:rsidRPr="00D169B6">
        <w:rPr>
          <w:rFonts w:ascii="仿宋" w:eastAsia="仿宋" w:hAnsi="仿宋" w:cs="Arial" w:hint="eastAsia"/>
          <w:color w:val="333333"/>
          <w:kern w:val="0"/>
          <w:szCs w:val="21"/>
        </w:rPr>
        <w:t>新的更大贡献。</w:t>
      </w:r>
    </w:p>
    <w:p w14:paraId="14DE120D" w14:textId="3F37B3F3" w:rsidR="006F1897" w:rsidRPr="00D169B6" w:rsidRDefault="006F1897" w:rsidP="00D9429C">
      <w:pPr>
        <w:widowControl/>
        <w:shd w:val="clear" w:color="auto" w:fill="FFFFFF"/>
        <w:ind w:firstLineChars="200" w:firstLine="422"/>
        <w:rPr>
          <w:rFonts w:ascii="仿宋" w:eastAsia="仿宋" w:hAnsi="仿宋" w:cs="Arial"/>
          <w:color w:val="000000"/>
          <w:kern w:val="0"/>
          <w:szCs w:val="21"/>
        </w:rPr>
      </w:pPr>
      <w:r w:rsidRPr="00D169B6">
        <w:rPr>
          <w:rFonts w:ascii="仿宋" w:eastAsia="仿宋" w:hAnsi="仿宋" w:cs="Arial" w:hint="eastAsia"/>
          <w:b/>
          <w:bCs/>
          <w:color w:val="000000"/>
          <w:kern w:val="0"/>
          <w:szCs w:val="21"/>
        </w:rPr>
        <w:t>6月12日，</w:t>
      </w:r>
      <w:r w:rsidR="00D9429C" w:rsidRPr="00D169B6">
        <w:rPr>
          <w:rFonts w:ascii="仿宋" w:eastAsia="仿宋" w:hAnsi="仿宋" w:cs="Arial" w:hint="eastAsia"/>
          <w:b/>
          <w:bCs/>
          <w:color w:val="000000"/>
          <w:kern w:val="0"/>
          <w:szCs w:val="21"/>
        </w:rPr>
        <w:t>全</w:t>
      </w:r>
      <w:r w:rsidRPr="00D169B6">
        <w:rPr>
          <w:rFonts w:ascii="仿宋" w:eastAsia="仿宋" w:hAnsi="仿宋" w:cs="Arial" w:hint="eastAsia"/>
          <w:b/>
          <w:bCs/>
          <w:color w:val="000000"/>
          <w:kern w:val="0"/>
          <w:szCs w:val="21"/>
        </w:rPr>
        <w:t>市推进移风易俗</w:t>
      </w:r>
      <w:proofErr w:type="gramStart"/>
      <w:r w:rsidRPr="00D169B6">
        <w:rPr>
          <w:rFonts w:ascii="仿宋" w:eastAsia="仿宋" w:hAnsi="仿宋" w:cs="Arial" w:hint="eastAsia"/>
          <w:b/>
          <w:bCs/>
          <w:color w:val="000000"/>
          <w:kern w:val="0"/>
          <w:szCs w:val="21"/>
        </w:rPr>
        <w:t>倡</w:t>
      </w:r>
      <w:proofErr w:type="gramEnd"/>
      <w:r w:rsidRPr="00D169B6">
        <w:rPr>
          <w:rFonts w:ascii="仿宋" w:eastAsia="仿宋" w:hAnsi="仿宋" w:cs="Arial" w:hint="eastAsia"/>
          <w:b/>
          <w:bCs/>
          <w:color w:val="000000"/>
          <w:kern w:val="0"/>
          <w:szCs w:val="21"/>
        </w:rPr>
        <w:t>树文明殡葬新风会议</w:t>
      </w:r>
      <w:r w:rsidR="00D9429C" w:rsidRPr="00D169B6">
        <w:rPr>
          <w:rFonts w:ascii="仿宋" w:eastAsia="仿宋" w:hAnsi="仿宋" w:cs="Arial" w:hint="eastAsia"/>
          <w:b/>
          <w:bCs/>
          <w:color w:val="000000"/>
          <w:kern w:val="0"/>
          <w:szCs w:val="21"/>
        </w:rPr>
        <w:t>召开</w:t>
      </w:r>
      <w:r w:rsidRPr="00D169B6">
        <w:rPr>
          <w:rFonts w:ascii="仿宋" w:eastAsia="仿宋" w:hAnsi="仿宋" w:cs="Arial" w:hint="eastAsia"/>
          <w:b/>
          <w:bCs/>
          <w:color w:val="000000"/>
          <w:kern w:val="0"/>
          <w:szCs w:val="21"/>
        </w:rPr>
        <w:t>，副市长赵胜业出席会议。</w:t>
      </w:r>
      <w:r w:rsidRPr="00D169B6">
        <w:rPr>
          <w:rFonts w:ascii="仿宋" w:eastAsia="仿宋" w:hAnsi="仿宋" w:cs="Arial" w:hint="eastAsia"/>
          <w:color w:val="000000"/>
          <w:kern w:val="0"/>
          <w:szCs w:val="21"/>
        </w:rPr>
        <w:t>赵胜业要求，目前，全市殡葬改革宣传声势没有形成，多数镇的殡葬基础设施建设没有真正启动，火化率低等问题较为突出，务必认清当前面临的严峻形势。要夯实责任主体，明确工作重点。公益性公墓建设涉及的相关部门要主动配合，在政策允许的范围内，加快手续办理，加快市镇两级公益性公墓建设进度，确保按时建设任务；要提高火化率，各镇要加强殡葬改革政策宣传，广泛宣传国务院《殡葬管理条例》和《河南省殡葬管理办法》，宣传《关于党员干部带头推动殡葬改革的实施意见》，让殡葬改革政策深入人心。同时，要加强舆论宣传引导，明确全体党员干部，党政机关、企事业单位职工要带头实行火化，扭转传统土葬观念，引导群众实行火化，积极落实惠民殡葬政策；要加快殡仪馆建设。财政部门要积极筹措资金，民政部门要督促施工单位，加快建设进度，争取早日完工；要充分发挥基层红白理事会作用。各镇要以基层红白理事会为纽带，进一步简化规范民间红事白事的办理程序，减轻群众办理红事白事的经济负担，借助红白理事会宣传殡葬改革的相关政策，增强群众的认同感和参与感。</w:t>
      </w:r>
    </w:p>
    <w:p w14:paraId="0C9F7057" w14:textId="3766905C" w:rsidR="006F1897" w:rsidRDefault="006F1897" w:rsidP="000754F6">
      <w:pPr>
        <w:widowControl/>
        <w:shd w:val="clear" w:color="auto" w:fill="FFFFFF"/>
        <w:ind w:firstLineChars="200" w:firstLine="422"/>
        <w:rPr>
          <w:rFonts w:ascii="仿宋" w:eastAsia="仿宋" w:hAnsi="仿宋" w:cs="Arial"/>
          <w:color w:val="000000"/>
          <w:kern w:val="0"/>
          <w:szCs w:val="21"/>
        </w:rPr>
      </w:pPr>
      <w:r w:rsidRPr="00D169B6">
        <w:rPr>
          <w:rFonts w:ascii="仿宋" w:eastAsia="仿宋" w:hAnsi="仿宋" w:cs="Arial" w:hint="eastAsia"/>
          <w:b/>
          <w:bCs/>
          <w:color w:val="000000"/>
          <w:kern w:val="0"/>
          <w:szCs w:val="21"/>
        </w:rPr>
        <w:t>6月12日，全省安全生产以案促改警示教育电视电话会议召开，会议通报了三门峡市“7.19”重大爆炸事故相关情况，安排部署下一步安全生产工作任务</w:t>
      </w:r>
      <w:r w:rsidR="000754F6" w:rsidRPr="00D169B6">
        <w:rPr>
          <w:rFonts w:ascii="仿宋" w:eastAsia="仿宋" w:hAnsi="仿宋" w:cs="Arial" w:hint="eastAsia"/>
          <w:b/>
          <w:bCs/>
          <w:color w:val="000000"/>
          <w:kern w:val="0"/>
          <w:szCs w:val="21"/>
        </w:rPr>
        <w:t>，</w:t>
      </w:r>
      <w:r w:rsidRPr="00D169B6">
        <w:rPr>
          <w:rFonts w:ascii="仿宋" w:eastAsia="仿宋" w:hAnsi="仿宋" w:cs="Arial" w:hint="eastAsia"/>
          <w:b/>
          <w:bCs/>
          <w:color w:val="000000"/>
          <w:kern w:val="0"/>
          <w:szCs w:val="21"/>
        </w:rPr>
        <w:t>副市长张雪飞及相关部门负责人在</w:t>
      </w:r>
      <w:r w:rsidR="000754F6" w:rsidRPr="00D169B6">
        <w:rPr>
          <w:rFonts w:ascii="仿宋" w:eastAsia="仿宋" w:hAnsi="仿宋" w:cs="Arial" w:hint="eastAsia"/>
          <w:b/>
          <w:bCs/>
          <w:color w:val="000000"/>
          <w:kern w:val="0"/>
          <w:szCs w:val="21"/>
        </w:rPr>
        <w:t>长葛</w:t>
      </w:r>
      <w:r w:rsidRPr="00D169B6">
        <w:rPr>
          <w:rFonts w:ascii="仿宋" w:eastAsia="仿宋" w:hAnsi="仿宋" w:cs="Arial" w:hint="eastAsia"/>
          <w:b/>
          <w:bCs/>
          <w:color w:val="000000"/>
          <w:kern w:val="0"/>
          <w:szCs w:val="21"/>
        </w:rPr>
        <w:t>分会场收听收看会议。</w:t>
      </w:r>
      <w:r w:rsidRPr="00D169B6">
        <w:rPr>
          <w:rFonts w:ascii="仿宋" w:eastAsia="仿宋" w:hAnsi="仿宋" w:cs="Arial" w:hint="eastAsia"/>
          <w:color w:val="000000"/>
          <w:kern w:val="0"/>
          <w:szCs w:val="21"/>
        </w:rPr>
        <w:t>会后，就贯彻落实会议精神做好安全生产工作，</w:t>
      </w:r>
      <w:r w:rsidR="000754F6" w:rsidRPr="00D169B6">
        <w:rPr>
          <w:rFonts w:ascii="仿宋" w:eastAsia="仿宋" w:hAnsi="仿宋" w:cs="Arial" w:hint="eastAsia"/>
          <w:color w:val="000000"/>
          <w:kern w:val="0"/>
          <w:szCs w:val="21"/>
        </w:rPr>
        <w:t>长葛</w:t>
      </w:r>
      <w:r w:rsidRPr="00D169B6">
        <w:rPr>
          <w:rFonts w:ascii="仿宋" w:eastAsia="仿宋" w:hAnsi="仿宋" w:cs="Arial" w:hint="eastAsia"/>
          <w:color w:val="000000"/>
          <w:kern w:val="0"/>
          <w:szCs w:val="21"/>
        </w:rPr>
        <w:t>立即召开会议进行部署。会议指出，必须从思想源头上认清安全生产的重要性，重视和推动风险管控与事故隐患治理工作。要务必牢记安全生产的责任感，对群众负责，对工作负责，对自身负责。要牢记分管安全生产工作的责任感，按照职责加强对本辖区</w:t>
      </w:r>
      <w:proofErr w:type="gramStart"/>
      <w:r w:rsidRPr="00D169B6">
        <w:rPr>
          <w:rFonts w:ascii="仿宋" w:eastAsia="仿宋" w:hAnsi="仿宋" w:cs="Arial" w:hint="eastAsia"/>
          <w:color w:val="000000"/>
          <w:kern w:val="0"/>
          <w:szCs w:val="21"/>
        </w:rPr>
        <w:t>内风险管</w:t>
      </w:r>
      <w:proofErr w:type="gramEnd"/>
      <w:r w:rsidRPr="00D169B6">
        <w:rPr>
          <w:rFonts w:ascii="仿宋" w:eastAsia="仿宋" w:hAnsi="仿宋" w:cs="Arial" w:hint="eastAsia"/>
          <w:color w:val="000000"/>
          <w:kern w:val="0"/>
          <w:szCs w:val="21"/>
        </w:rPr>
        <w:t>控与事故隐患治理工作的监督检查，积极协助上级领导与有关部门依法履行风险管控与事故隐患治理监督管理职责。要务必</w:t>
      </w:r>
      <w:proofErr w:type="gramStart"/>
      <w:r w:rsidRPr="00D169B6">
        <w:rPr>
          <w:rFonts w:ascii="仿宋" w:eastAsia="仿宋" w:hAnsi="仿宋" w:cs="Arial" w:hint="eastAsia"/>
          <w:color w:val="000000"/>
          <w:kern w:val="0"/>
          <w:szCs w:val="21"/>
        </w:rPr>
        <w:t>提升抓好</w:t>
      </w:r>
      <w:proofErr w:type="gramEnd"/>
      <w:r w:rsidRPr="00D169B6">
        <w:rPr>
          <w:rFonts w:ascii="仿宋" w:eastAsia="仿宋" w:hAnsi="仿宋" w:cs="Arial" w:hint="eastAsia"/>
          <w:color w:val="000000"/>
          <w:kern w:val="0"/>
          <w:szCs w:val="21"/>
        </w:rPr>
        <w:t>安全生产工作的能力，深入学习贯彻习近平总书记关于安全生产重要论述，贯彻落实党中央、国务院、省委省政府、市委市政府关于安全生产重大决策部署，着眼加强疫情防控常态化条件下安全生产和专项整治三年行动排查整治工作，推动各级树牢</w:t>
      </w:r>
      <w:proofErr w:type="gramStart"/>
      <w:r w:rsidRPr="00D169B6">
        <w:rPr>
          <w:rFonts w:ascii="仿宋" w:eastAsia="仿宋" w:hAnsi="仿宋" w:cs="Arial" w:hint="eastAsia"/>
          <w:color w:val="000000"/>
          <w:kern w:val="0"/>
          <w:szCs w:val="21"/>
        </w:rPr>
        <w:t>安全发展</w:t>
      </w:r>
      <w:proofErr w:type="gramEnd"/>
      <w:r w:rsidRPr="00D169B6">
        <w:rPr>
          <w:rFonts w:ascii="仿宋" w:eastAsia="仿宋" w:hAnsi="仿宋" w:cs="Arial" w:hint="eastAsia"/>
          <w:color w:val="000000"/>
          <w:kern w:val="0"/>
          <w:szCs w:val="21"/>
        </w:rPr>
        <w:t>理念，以根本上消除事故隐患为目标，压紧压实安全生产责任，深入排查安全风险隐患，构建安全生产风险管控与生产安全事故隐患治理双重预防工作机制。强化安全生产监督管理，扎实推进问题整改，坚决遏制重特大事故发生，切实维护人民群众生命财产安全。</w:t>
      </w:r>
    </w:p>
    <w:p w14:paraId="74BCF606" w14:textId="335594A1" w:rsidR="003C73AC" w:rsidRPr="003C73AC" w:rsidRDefault="003C73AC" w:rsidP="003C73AC">
      <w:pPr>
        <w:widowControl/>
        <w:shd w:val="clear" w:color="auto" w:fill="FFFFFF"/>
        <w:ind w:firstLineChars="200" w:firstLine="422"/>
        <w:rPr>
          <w:rFonts w:ascii="仿宋" w:eastAsia="仿宋" w:hAnsi="仿宋" w:cs="Arial" w:hint="eastAsia"/>
          <w:color w:val="000000"/>
          <w:kern w:val="0"/>
          <w:szCs w:val="21"/>
        </w:rPr>
      </w:pPr>
      <w:r w:rsidRPr="00D169B6">
        <w:rPr>
          <w:rFonts w:ascii="仿宋" w:eastAsia="仿宋" w:hAnsi="仿宋" w:cs="Arial" w:hint="eastAsia"/>
          <w:b/>
          <w:bCs/>
          <w:color w:val="000000"/>
          <w:kern w:val="0"/>
          <w:szCs w:val="21"/>
        </w:rPr>
        <w:t>6月13日，省委咨询组研究员，省委原副秘书长、巡视组长李立民率调研组来长葛调研企业复工复产情况，市委常委、宣传部长胡君，市委常委、市委办主任徐光陪同调研。</w:t>
      </w:r>
      <w:r w:rsidRPr="00D169B6">
        <w:rPr>
          <w:rFonts w:ascii="仿宋" w:eastAsia="仿宋" w:hAnsi="仿宋" w:cs="Arial" w:hint="eastAsia"/>
          <w:color w:val="000000"/>
          <w:kern w:val="0"/>
          <w:szCs w:val="21"/>
        </w:rPr>
        <w:t>调研组先后</w:t>
      </w:r>
      <w:proofErr w:type="gramStart"/>
      <w:r w:rsidRPr="00D169B6">
        <w:rPr>
          <w:rFonts w:ascii="仿宋" w:eastAsia="仿宋" w:hAnsi="仿宋" w:cs="Arial" w:hint="eastAsia"/>
          <w:color w:val="000000"/>
          <w:kern w:val="0"/>
          <w:szCs w:val="21"/>
        </w:rPr>
        <w:t>到森源</w:t>
      </w:r>
      <w:proofErr w:type="gramEnd"/>
      <w:r w:rsidRPr="00D169B6">
        <w:rPr>
          <w:rFonts w:ascii="仿宋" w:eastAsia="仿宋" w:hAnsi="仿宋" w:cs="Arial" w:hint="eastAsia"/>
          <w:color w:val="000000"/>
          <w:kern w:val="0"/>
          <w:szCs w:val="21"/>
        </w:rPr>
        <w:t>集团、华夏幸福产业新城、黄河旋风公司，认真了解企业受疫情影响情况、现阶段生产情况并询问全市发展规划及产业新城建设情况。在森源集团，调研组先后</w:t>
      </w:r>
      <w:proofErr w:type="gramStart"/>
      <w:r w:rsidRPr="00D169B6">
        <w:rPr>
          <w:rFonts w:ascii="仿宋" w:eastAsia="仿宋" w:hAnsi="仿宋" w:cs="Arial" w:hint="eastAsia"/>
          <w:color w:val="000000"/>
          <w:kern w:val="0"/>
          <w:szCs w:val="21"/>
        </w:rPr>
        <w:t>到森源</w:t>
      </w:r>
      <w:proofErr w:type="gramEnd"/>
      <w:r w:rsidRPr="00D169B6">
        <w:rPr>
          <w:rFonts w:ascii="仿宋" w:eastAsia="仿宋" w:hAnsi="仿宋" w:cs="Arial" w:hint="eastAsia"/>
          <w:color w:val="000000"/>
          <w:kern w:val="0"/>
          <w:szCs w:val="21"/>
        </w:rPr>
        <w:t>电气、</w:t>
      </w:r>
      <w:proofErr w:type="gramStart"/>
      <w:r w:rsidRPr="00D169B6">
        <w:rPr>
          <w:rFonts w:ascii="仿宋" w:eastAsia="仿宋" w:hAnsi="仿宋" w:cs="Arial" w:hint="eastAsia"/>
          <w:color w:val="000000"/>
          <w:kern w:val="0"/>
          <w:szCs w:val="21"/>
        </w:rPr>
        <w:t>森源重工</w:t>
      </w:r>
      <w:proofErr w:type="gramEnd"/>
      <w:r w:rsidRPr="00D169B6">
        <w:rPr>
          <w:rFonts w:ascii="仿宋" w:eastAsia="仿宋" w:hAnsi="仿宋" w:cs="Arial" w:hint="eastAsia"/>
          <w:color w:val="000000"/>
          <w:kern w:val="0"/>
          <w:szCs w:val="21"/>
        </w:rPr>
        <w:t>参观，了解企业发展历程、产品应用领域及产品生产研发情况。调研组对</w:t>
      </w:r>
      <w:proofErr w:type="gramStart"/>
      <w:r w:rsidRPr="00D169B6">
        <w:rPr>
          <w:rFonts w:ascii="仿宋" w:eastAsia="仿宋" w:hAnsi="仿宋" w:cs="Arial" w:hint="eastAsia"/>
          <w:color w:val="000000"/>
          <w:kern w:val="0"/>
          <w:szCs w:val="21"/>
        </w:rPr>
        <w:t>森源重工</w:t>
      </w:r>
      <w:proofErr w:type="gramEnd"/>
      <w:r w:rsidRPr="00D169B6">
        <w:rPr>
          <w:rFonts w:ascii="仿宋" w:eastAsia="仿宋" w:hAnsi="仿宋" w:cs="Arial" w:hint="eastAsia"/>
          <w:color w:val="000000"/>
          <w:kern w:val="0"/>
          <w:szCs w:val="21"/>
        </w:rPr>
        <w:t>主动作为，充分发挥产业、产品和人才优势表示肯定，并鼓励</w:t>
      </w:r>
      <w:proofErr w:type="gramStart"/>
      <w:r w:rsidRPr="00D169B6">
        <w:rPr>
          <w:rFonts w:ascii="仿宋" w:eastAsia="仿宋" w:hAnsi="仿宋" w:cs="Arial" w:hint="eastAsia"/>
          <w:color w:val="000000"/>
          <w:kern w:val="0"/>
          <w:szCs w:val="21"/>
        </w:rPr>
        <w:t>森源重工</w:t>
      </w:r>
      <w:proofErr w:type="gramEnd"/>
      <w:r w:rsidRPr="00D169B6">
        <w:rPr>
          <w:rFonts w:ascii="仿宋" w:eastAsia="仿宋" w:hAnsi="仿宋" w:cs="Arial" w:hint="eastAsia"/>
          <w:color w:val="000000"/>
          <w:kern w:val="0"/>
          <w:szCs w:val="21"/>
        </w:rPr>
        <w:t>要发挥技术和自主知识优势，继续拓展市场。黄河集团是国内最大的金刚石生产企业，了解到黄河旋风受疫情影响不大，钻石出口受影响，但工业级金刚石在国内供不应求，调研组对此表示肯定，鼓励企业做好复工复产。调研组一行还到华夏幸福产业新城参观考察，了解全市发展历史、发展规划情况，并到长葛中央公园、双</w:t>
      </w:r>
      <w:proofErr w:type="gramStart"/>
      <w:r w:rsidRPr="00D169B6">
        <w:rPr>
          <w:rFonts w:ascii="仿宋" w:eastAsia="仿宋" w:hAnsi="仿宋" w:cs="Arial" w:hint="eastAsia"/>
          <w:color w:val="000000"/>
          <w:kern w:val="0"/>
          <w:szCs w:val="21"/>
        </w:rPr>
        <w:t>洎</w:t>
      </w:r>
      <w:proofErr w:type="gramEnd"/>
      <w:r w:rsidRPr="00D169B6">
        <w:rPr>
          <w:rFonts w:ascii="仿宋" w:eastAsia="仿宋" w:hAnsi="仿宋" w:cs="Arial" w:hint="eastAsia"/>
          <w:color w:val="000000"/>
          <w:kern w:val="0"/>
          <w:szCs w:val="21"/>
        </w:rPr>
        <w:t>河湿地公园实地查看。</w:t>
      </w:r>
    </w:p>
    <w:p w14:paraId="5D9CC8EB" w14:textId="6F62FE73" w:rsidR="006F1897" w:rsidRPr="00D169B6" w:rsidRDefault="006F1897" w:rsidP="000754F6">
      <w:pPr>
        <w:widowControl/>
        <w:shd w:val="clear" w:color="auto" w:fill="FFFFFF"/>
        <w:ind w:firstLineChars="200" w:firstLine="422"/>
        <w:rPr>
          <w:rFonts w:ascii="仿宋" w:eastAsia="仿宋" w:hAnsi="仿宋" w:cs="Arial"/>
          <w:color w:val="000000"/>
          <w:kern w:val="0"/>
          <w:szCs w:val="21"/>
        </w:rPr>
      </w:pPr>
      <w:r w:rsidRPr="00D169B6">
        <w:rPr>
          <w:rFonts w:ascii="Calibri" w:eastAsia="仿宋" w:hAnsi="Calibri" w:cs="Calibri"/>
          <w:b/>
          <w:bCs/>
          <w:color w:val="000000"/>
          <w:kern w:val="0"/>
          <w:szCs w:val="21"/>
        </w:rPr>
        <w:t> </w:t>
      </w:r>
      <w:r w:rsidRPr="00D169B6">
        <w:rPr>
          <w:rFonts w:ascii="仿宋" w:eastAsia="仿宋" w:hAnsi="仿宋" w:cs="Arial" w:hint="eastAsia"/>
          <w:b/>
          <w:bCs/>
          <w:color w:val="000000"/>
          <w:kern w:val="0"/>
          <w:szCs w:val="21"/>
        </w:rPr>
        <w:t>6月13日，市委书记尹俊营主持召开市委常委（扩大）会议，市领导张忠民、仲素玲、寇永志、冀伟、袁晓鸿、段殿臣、王义华、刘明亮、李全民、郭俊涛、徐光等出席会议。</w:t>
      </w:r>
      <w:r w:rsidRPr="00D169B6">
        <w:rPr>
          <w:rFonts w:ascii="仿宋" w:eastAsia="仿宋" w:hAnsi="仿宋" w:cs="Arial" w:hint="eastAsia"/>
          <w:color w:val="000000"/>
          <w:kern w:val="0"/>
          <w:szCs w:val="21"/>
        </w:rPr>
        <w:t>就经济社会发展，尹俊营指出，要优先抓“稳”“保”。认真学习领会习近平总书记在宁夏考</w:t>
      </w:r>
      <w:r w:rsidRPr="00D169B6">
        <w:rPr>
          <w:rFonts w:ascii="仿宋" w:eastAsia="仿宋" w:hAnsi="仿宋" w:cs="Arial" w:hint="eastAsia"/>
          <w:color w:val="000000"/>
          <w:kern w:val="0"/>
          <w:szCs w:val="21"/>
        </w:rPr>
        <w:lastRenderedPageBreak/>
        <w:t>察时强调的扎实做好“六稳”工作，全面落实“六保”任务等重要指示。国家新出台了一系列减税降费、稳企</w:t>
      </w:r>
      <w:proofErr w:type="gramStart"/>
      <w:r w:rsidRPr="00D169B6">
        <w:rPr>
          <w:rFonts w:ascii="仿宋" w:eastAsia="仿宋" w:hAnsi="仿宋" w:cs="Arial" w:hint="eastAsia"/>
          <w:color w:val="000000"/>
          <w:kern w:val="0"/>
          <w:szCs w:val="21"/>
        </w:rPr>
        <w:t>纾</w:t>
      </w:r>
      <w:proofErr w:type="gramEnd"/>
      <w:r w:rsidRPr="00D169B6">
        <w:rPr>
          <w:rFonts w:ascii="仿宋" w:eastAsia="仿宋" w:hAnsi="仿宋" w:cs="Arial" w:hint="eastAsia"/>
          <w:color w:val="000000"/>
          <w:kern w:val="0"/>
          <w:szCs w:val="21"/>
        </w:rPr>
        <w:t>困政策，我们要用好“四个一百”专项行动这个有力抓手，把中央各项部署要求不折不扣落到实处，帮助更多企业走上高质量发展路子。特别要及时跟进落实各项减税降</w:t>
      </w:r>
      <w:proofErr w:type="gramStart"/>
      <w:r w:rsidRPr="00D169B6">
        <w:rPr>
          <w:rFonts w:ascii="仿宋" w:eastAsia="仿宋" w:hAnsi="仿宋" w:cs="Arial" w:hint="eastAsia"/>
          <w:color w:val="000000"/>
          <w:kern w:val="0"/>
          <w:szCs w:val="21"/>
        </w:rPr>
        <w:t>费政策</w:t>
      </w:r>
      <w:proofErr w:type="gramEnd"/>
      <w:r w:rsidRPr="00D169B6">
        <w:rPr>
          <w:rFonts w:ascii="仿宋" w:eastAsia="仿宋" w:hAnsi="仿宋" w:cs="Arial" w:hint="eastAsia"/>
          <w:color w:val="000000"/>
          <w:kern w:val="0"/>
          <w:szCs w:val="21"/>
        </w:rPr>
        <w:t>措施，让企业能够第一时间享受到政策红利，进一步增强企业获得感、提升市场主体信心。要积极包装项目。把握好新一轮供给侧结构性改革、医疗基础设施补短板、新基建发展等机遇，围绕“十四五”规划编制，积极包装项目，向镇村延伸，加强向上对接汇报，最大限度争取上级财政支持。要切实促脱贫。要抓学习，进一步强化扶贫相关政策、知识的学习；做好集中培训，确保扶贫工作人员知标准、懂政策、明措施，镇村干部做到扶贫知识、政策“一口清”。要抓兜底，集中精力抓好集中托养，每周通报排名；分类分层精准落实各项兜底保障政策措施，加强对兜底机构的规范化管理；动态澄清兜底对象，大力宣传兜底保障政策，做到应住尽住，确保“兜得准、兜得稳、兜得牢”。要抓整改，持续开展脱贫攻坚“回头看”、考核反馈问题整改以及“查弱项补短板促提升”专项行动；对市镇村三级具体问题归类，列出清单，建立台账；各镇各部门要压实责任，细化措施，确保6月底之前完成整改工作。要抓增收，各项帮扶措施要严格落实到位，做实产业扶贫，实现贫困群众稳定增收。要抓机制，坚持落实“五天四夜”、“三抓三集中”等工作机制，分层分类夯实责任。就安全稳定工作，尹俊营指出，安全生产、扫黑除恶、问题楼盘等工作都是事关全市发展大局的重点工作。稳定压倒一切，没有稳定，就谈不上发展。各部门各单位要提升站位，坚守红线、守牢底线，确保全市大局和谐稳定。耕地保护与土地利用管理工作，各镇（办事处）、各相关部门要认清当前形势，树立背水一战的思想和决心，坚决打赢耕地保护与土地利用管理这场硬仗。对于涉及到基本农田和2019年度卫星图斑的，要严格工作标准，坚决予以拆除复耕。对推进耕地保护工作进度迟缓的，市纪委要</w:t>
      </w:r>
      <w:proofErr w:type="gramStart"/>
      <w:r w:rsidRPr="00D169B6">
        <w:rPr>
          <w:rFonts w:ascii="仿宋" w:eastAsia="仿宋" w:hAnsi="仿宋" w:cs="Arial" w:hint="eastAsia"/>
          <w:color w:val="000000"/>
          <w:kern w:val="0"/>
          <w:szCs w:val="21"/>
        </w:rPr>
        <w:t>严格问</w:t>
      </w:r>
      <w:proofErr w:type="gramEnd"/>
      <w:r w:rsidRPr="00D169B6">
        <w:rPr>
          <w:rFonts w:ascii="仿宋" w:eastAsia="仿宋" w:hAnsi="仿宋" w:cs="Arial" w:hint="eastAsia"/>
          <w:color w:val="000000"/>
          <w:kern w:val="0"/>
          <w:szCs w:val="21"/>
        </w:rPr>
        <w:t>责。要做好国土空间规划编制。各部门各单位、各镇（办事处）要高度重视，要根据任务分工、建立台账，倒排工期，全力推进，确保年底前完成国土空间规划编制工作。促进产业园区土地利用提质增效，要坚持创新观念，产业集聚区要对土地利用工作出台创新性的政策、制度并大胆探索，着力实现“节地水平、产出效益”双提升。民生实事工作，县级领导干部要坚持“二分之一”工作法，拿出一半以上的时间到分包项目、联系企业、分管部门镇（办事处）一线督导工作，重点协调解决项目资金落实、手续办理、拆迁安置等重大问题，确保新建项目按时开工。各部门各单位要扛稳责任，盯紧盯死进度滞后项目。市委市政府督查局要加强督导、督促落实，对三级民生实事进行持续督查，尤其是对进展滞后的项目要重点督查，加快推进。要坚持排名通报机制，对没有按期完成任务的单位进行全市通报批评，列入年底目标考核扣分记项，并移交市纪委监委严肃追责。会议传达学</w:t>
      </w:r>
      <w:proofErr w:type="gramStart"/>
      <w:r w:rsidRPr="00D169B6">
        <w:rPr>
          <w:rFonts w:ascii="仿宋" w:eastAsia="仿宋" w:hAnsi="仿宋" w:cs="Arial" w:hint="eastAsia"/>
          <w:color w:val="000000"/>
          <w:kern w:val="0"/>
          <w:szCs w:val="21"/>
        </w:rPr>
        <w:t>习习近</w:t>
      </w:r>
      <w:proofErr w:type="gramEnd"/>
      <w:r w:rsidRPr="00D169B6">
        <w:rPr>
          <w:rFonts w:ascii="仿宋" w:eastAsia="仿宋" w:hAnsi="仿宋" w:cs="Arial" w:hint="eastAsia"/>
          <w:color w:val="000000"/>
          <w:kern w:val="0"/>
          <w:szCs w:val="21"/>
        </w:rPr>
        <w:t>平总书记在宁夏考察时的重要讲话精神、有关安全生产的重要论述、中央保密委员会的案件通报，全省安全生产以案促改警示教育电视电话会议精神；传达学习《关于印发许昌市、周口市淮阳区探索推进以案促改向基层延伸情况的通知》，许昌市扫黑除恶斗</w:t>
      </w:r>
      <w:proofErr w:type="gramStart"/>
      <w:r w:rsidRPr="00D169B6">
        <w:rPr>
          <w:rFonts w:ascii="仿宋" w:eastAsia="仿宋" w:hAnsi="仿宋" w:cs="Arial" w:hint="eastAsia"/>
          <w:color w:val="000000"/>
          <w:kern w:val="0"/>
          <w:szCs w:val="21"/>
        </w:rPr>
        <w:t>争领导</w:t>
      </w:r>
      <w:proofErr w:type="gramEnd"/>
      <w:r w:rsidRPr="00D169B6">
        <w:rPr>
          <w:rFonts w:ascii="仿宋" w:eastAsia="仿宋" w:hAnsi="仿宋" w:cs="Arial" w:hint="eastAsia"/>
          <w:color w:val="000000"/>
          <w:kern w:val="0"/>
          <w:szCs w:val="21"/>
        </w:rPr>
        <w:t>小组2020年第一次全体会议暨专项斗争整改提升工作动员部署会议精神等，观看安全生产警示教育视频，通报了近期各镇（办事处）重点工作排名，脱贫攻坚、基层减负、安全生产、信访稳定、耕地保护与土地利用管理、民生实事等工作进展情况。会议还对基层减负、以案促改等工作进行部署。</w:t>
      </w:r>
    </w:p>
    <w:p w14:paraId="2A44ED57" w14:textId="1DEBE561" w:rsidR="006F1897" w:rsidRPr="00D169B6" w:rsidRDefault="006F1897" w:rsidP="000754F6">
      <w:pPr>
        <w:widowControl/>
        <w:shd w:val="clear" w:color="auto" w:fill="FFFFFF"/>
        <w:ind w:firstLineChars="200" w:firstLine="422"/>
        <w:rPr>
          <w:rFonts w:ascii="仿宋" w:eastAsia="仿宋" w:hAnsi="仿宋" w:cs="Arial"/>
          <w:color w:val="000000"/>
          <w:kern w:val="0"/>
          <w:szCs w:val="21"/>
        </w:rPr>
      </w:pPr>
      <w:r w:rsidRPr="00D169B6">
        <w:rPr>
          <w:rFonts w:ascii="仿宋" w:eastAsia="仿宋" w:hAnsi="仿宋" w:cs="Arial" w:hint="eastAsia"/>
          <w:b/>
          <w:bCs/>
          <w:color w:val="000000"/>
          <w:kern w:val="0"/>
          <w:szCs w:val="21"/>
        </w:rPr>
        <w:t>6月15日，市长张忠民主持召开疫情防控专题会，分析</w:t>
      </w:r>
      <w:proofErr w:type="gramStart"/>
      <w:r w:rsidRPr="00D169B6">
        <w:rPr>
          <w:rFonts w:ascii="仿宋" w:eastAsia="仿宋" w:hAnsi="仿宋" w:cs="Arial" w:hint="eastAsia"/>
          <w:b/>
          <w:bCs/>
          <w:color w:val="000000"/>
          <w:kern w:val="0"/>
          <w:szCs w:val="21"/>
        </w:rPr>
        <w:t>研判当前</w:t>
      </w:r>
      <w:proofErr w:type="gramEnd"/>
      <w:r w:rsidRPr="00D169B6">
        <w:rPr>
          <w:rFonts w:ascii="仿宋" w:eastAsia="仿宋" w:hAnsi="仿宋" w:cs="Arial" w:hint="eastAsia"/>
          <w:b/>
          <w:bCs/>
          <w:color w:val="000000"/>
          <w:kern w:val="0"/>
          <w:szCs w:val="21"/>
        </w:rPr>
        <w:t>形势，对做好下一步疫情防控工作保证经济社会平稳发展进行部署</w:t>
      </w:r>
      <w:r w:rsidR="000754F6" w:rsidRPr="00D169B6">
        <w:rPr>
          <w:rFonts w:ascii="仿宋" w:eastAsia="仿宋" w:hAnsi="仿宋" w:cs="Arial" w:hint="eastAsia"/>
          <w:b/>
          <w:bCs/>
          <w:color w:val="000000"/>
          <w:kern w:val="0"/>
          <w:szCs w:val="21"/>
        </w:rPr>
        <w:t>，</w:t>
      </w:r>
      <w:r w:rsidRPr="00D169B6">
        <w:rPr>
          <w:rFonts w:ascii="仿宋" w:eastAsia="仿宋" w:hAnsi="仿宋" w:cs="Arial" w:hint="eastAsia"/>
          <w:b/>
          <w:bCs/>
          <w:color w:val="000000"/>
          <w:kern w:val="0"/>
          <w:szCs w:val="21"/>
        </w:rPr>
        <w:t>市领导郭俊涛、张冠军、赵胜业、张雪飞、薛红军，市产业集聚区管委会副主任刘超伟出席会议。</w:t>
      </w:r>
      <w:r w:rsidRPr="00D169B6">
        <w:rPr>
          <w:rFonts w:ascii="仿宋" w:eastAsia="仿宋" w:hAnsi="仿宋" w:cs="Arial" w:hint="eastAsia"/>
          <w:color w:val="000000"/>
          <w:kern w:val="0"/>
          <w:szCs w:val="21"/>
        </w:rPr>
        <w:t>听取</w:t>
      </w:r>
      <w:r w:rsidR="000754F6" w:rsidRPr="00D169B6">
        <w:rPr>
          <w:rFonts w:ascii="仿宋" w:eastAsia="仿宋" w:hAnsi="仿宋" w:cs="Arial" w:hint="eastAsia"/>
          <w:color w:val="000000"/>
          <w:kern w:val="0"/>
          <w:szCs w:val="21"/>
        </w:rPr>
        <w:t>全</w:t>
      </w:r>
      <w:r w:rsidRPr="00D169B6">
        <w:rPr>
          <w:rFonts w:ascii="仿宋" w:eastAsia="仿宋" w:hAnsi="仿宋" w:cs="Arial" w:hint="eastAsia"/>
          <w:color w:val="000000"/>
          <w:kern w:val="0"/>
          <w:szCs w:val="21"/>
        </w:rPr>
        <w:t>市疫情防控工作汇报后，张忠民指出，</w:t>
      </w:r>
      <w:r w:rsidR="000754F6" w:rsidRPr="00D169B6">
        <w:rPr>
          <w:rFonts w:ascii="仿宋" w:eastAsia="仿宋" w:hAnsi="仿宋" w:cs="Arial" w:hint="eastAsia"/>
          <w:color w:val="000000"/>
          <w:kern w:val="0"/>
          <w:szCs w:val="21"/>
        </w:rPr>
        <w:t>全</w:t>
      </w:r>
      <w:r w:rsidRPr="00D169B6">
        <w:rPr>
          <w:rFonts w:ascii="仿宋" w:eastAsia="仿宋" w:hAnsi="仿宋" w:cs="Arial" w:hint="eastAsia"/>
          <w:color w:val="000000"/>
          <w:kern w:val="0"/>
          <w:szCs w:val="21"/>
        </w:rPr>
        <w:t>市新冠疫情防控取得阶段性成效，但当前疫情防控面临新情况、新形势，要正确处理好疫情防控和复工复产、</w:t>
      </w:r>
      <w:proofErr w:type="gramStart"/>
      <w:r w:rsidRPr="00D169B6">
        <w:rPr>
          <w:rFonts w:ascii="仿宋" w:eastAsia="仿宋" w:hAnsi="仿宋" w:cs="Arial" w:hint="eastAsia"/>
          <w:color w:val="000000"/>
          <w:kern w:val="0"/>
          <w:szCs w:val="21"/>
        </w:rPr>
        <w:t>复商复学</w:t>
      </w:r>
      <w:proofErr w:type="gramEnd"/>
      <w:r w:rsidRPr="00D169B6">
        <w:rPr>
          <w:rFonts w:ascii="仿宋" w:eastAsia="仿宋" w:hAnsi="仿宋" w:cs="Arial" w:hint="eastAsia"/>
          <w:color w:val="000000"/>
          <w:kern w:val="0"/>
          <w:szCs w:val="21"/>
        </w:rPr>
        <w:t>等工作的关系。在抓好疫情防控基础上，</w:t>
      </w:r>
      <w:proofErr w:type="gramStart"/>
      <w:r w:rsidRPr="00D169B6">
        <w:rPr>
          <w:rFonts w:ascii="仿宋" w:eastAsia="仿宋" w:hAnsi="仿宋" w:cs="Arial" w:hint="eastAsia"/>
          <w:color w:val="000000"/>
          <w:kern w:val="0"/>
          <w:szCs w:val="21"/>
        </w:rPr>
        <w:t>持续抓好</w:t>
      </w:r>
      <w:proofErr w:type="gramEnd"/>
      <w:r w:rsidRPr="00D169B6">
        <w:rPr>
          <w:rFonts w:ascii="仿宋" w:eastAsia="仿宋" w:hAnsi="仿宋" w:cs="Arial" w:hint="eastAsia"/>
          <w:color w:val="000000"/>
          <w:kern w:val="0"/>
          <w:szCs w:val="21"/>
        </w:rPr>
        <w:t>企业（项目）复工复产，做到两手抓、两手硬。张忠民要求，要严格遵照上级要求，落实“外防输入、内防反弹”总体防控策略，保护广大市民身体健康和生命安全。要充分发挥疫情防</w:t>
      </w:r>
      <w:r w:rsidRPr="00D169B6">
        <w:rPr>
          <w:rFonts w:ascii="仿宋" w:eastAsia="仿宋" w:hAnsi="仿宋" w:cs="Arial" w:hint="eastAsia"/>
          <w:color w:val="000000"/>
          <w:kern w:val="0"/>
          <w:szCs w:val="21"/>
        </w:rPr>
        <w:lastRenderedPageBreak/>
        <w:t>控工作专班作用，明确职责分工，摸清工作底数，采取有力措施，积极稳妥地推动工作。各级各部门要切实增强责任感和紧迫感，加强组织领导，坚决落实好各项防控措施。要有序有力推动复工复产，措施保障和服务保障要到位。要进一步优化发展环境，完善企业供应链衔接，上下游企业加强沟通对接。要保证物流畅通，水、电、油、气等各类资源要素保障到位，确保为企业复产复工提供可靠支撑。要正确引导群众尽量不要前往中高风险地区，有相关旅居史的要主动向所在单位和社区报备，并配合做好相关防控措施的落实。要倡导群众在公共场所正确佩戴口罩，勤洗手、勤通风，注意个人卫生；就餐时提倡分餐和使用公筷，养成良好的卫生习惯和健康的生活方式。相关部门要聚焦关键环节，加强对进口食品的监管。</w:t>
      </w:r>
    </w:p>
    <w:p w14:paraId="119FF7AB" w14:textId="285AC5A1" w:rsidR="006F1897" w:rsidRDefault="006F1897" w:rsidP="00AE438E">
      <w:pPr>
        <w:widowControl/>
        <w:shd w:val="clear" w:color="auto" w:fill="FFFFFF"/>
        <w:ind w:firstLineChars="200" w:firstLine="422"/>
        <w:rPr>
          <w:rFonts w:ascii="仿宋" w:eastAsia="仿宋" w:hAnsi="仿宋" w:cs="Arial"/>
          <w:color w:val="000000"/>
          <w:kern w:val="0"/>
          <w:szCs w:val="21"/>
        </w:rPr>
      </w:pPr>
      <w:r w:rsidRPr="00D169B6">
        <w:rPr>
          <w:rFonts w:ascii="仿宋" w:eastAsia="仿宋" w:hAnsi="仿宋" w:cs="Arial" w:hint="eastAsia"/>
          <w:b/>
          <w:bCs/>
          <w:color w:val="000000"/>
          <w:kern w:val="0"/>
          <w:szCs w:val="21"/>
        </w:rPr>
        <w:t>6月15日，</w:t>
      </w:r>
      <w:r w:rsidR="000754F6" w:rsidRPr="00D169B6">
        <w:rPr>
          <w:rFonts w:ascii="仿宋" w:eastAsia="仿宋" w:hAnsi="仿宋" w:cs="Arial" w:hint="eastAsia"/>
          <w:b/>
          <w:bCs/>
          <w:color w:val="000000"/>
          <w:kern w:val="0"/>
          <w:szCs w:val="21"/>
        </w:rPr>
        <w:t>全</w:t>
      </w:r>
      <w:r w:rsidRPr="00D169B6">
        <w:rPr>
          <w:rFonts w:ascii="仿宋" w:eastAsia="仿宋" w:hAnsi="仿宋" w:cs="Arial" w:hint="eastAsia"/>
          <w:b/>
          <w:bCs/>
          <w:color w:val="000000"/>
          <w:kern w:val="0"/>
          <w:szCs w:val="21"/>
        </w:rPr>
        <w:t>市工业发展战略规划调研座谈会召开，中原经济发展研究院院长、首席专家，河南大学经济学院名誉院长、教授、博士生导师耿明斋</w:t>
      </w:r>
      <w:r w:rsidR="00AE438E" w:rsidRPr="00D169B6">
        <w:rPr>
          <w:rFonts w:ascii="仿宋" w:eastAsia="仿宋" w:hAnsi="仿宋" w:cs="Arial" w:hint="eastAsia"/>
          <w:b/>
          <w:bCs/>
          <w:color w:val="000000"/>
          <w:kern w:val="0"/>
          <w:szCs w:val="21"/>
        </w:rPr>
        <w:t>，长葛</w:t>
      </w:r>
      <w:r w:rsidRPr="00D169B6">
        <w:rPr>
          <w:rFonts w:ascii="仿宋" w:eastAsia="仿宋" w:hAnsi="仿宋" w:cs="Arial" w:hint="eastAsia"/>
          <w:b/>
          <w:bCs/>
          <w:color w:val="000000"/>
          <w:kern w:val="0"/>
          <w:szCs w:val="21"/>
        </w:rPr>
        <w:t>市领导尹俊营、张忠民、冀伟、张雪飞，市产业集聚区管委会副主任孙明亮参加座谈。</w:t>
      </w:r>
      <w:r w:rsidRPr="00D169B6">
        <w:rPr>
          <w:rFonts w:ascii="Calibri" w:eastAsia="仿宋" w:hAnsi="Calibri" w:cs="Calibri"/>
          <w:color w:val="000000"/>
          <w:kern w:val="0"/>
          <w:szCs w:val="21"/>
        </w:rPr>
        <w:t> </w:t>
      </w:r>
      <w:r w:rsidRPr="00D169B6">
        <w:rPr>
          <w:rFonts w:ascii="仿宋" w:eastAsia="仿宋" w:hAnsi="仿宋" w:cs="Arial" w:hint="eastAsia"/>
          <w:color w:val="000000"/>
          <w:kern w:val="0"/>
          <w:szCs w:val="21"/>
        </w:rPr>
        <w:t>座谈会上，市产业集聚区、产业新城、统计局、自然资源和规划局、生态环境局、商务局等部门主要负责同志围绕</w:t>
      </w:r>
      <w:r w:rsidR="00AE438E" w:rsidRPr="00D169B6">
        <w:rPr>
          <w:rFonts w:ascii="仿宋" w:eastAsia="仿宋" w:hAnsi="仿宋" w:cs="Arial" w:hint="eastAsia"/>
          <w:color w:val="000000"/>
          <w:kern w:val="0"/>
          <w:szCs w:val="21"/>
        </w:rPr>
        <w:t>全</w:t>
      </w:r>
      <w:r w:rsidRPr="00D169B6">
        <w:rPr>
          <w:rFonts w:ascii="仿宋" w:eastAsia="仿宋" w:hAnsi="仿宋" w:cs="Arial" w:hint="eastAsia"/>
          <w:color w:val="000000"/>
          <w:kern w:val="0"/>
          <w:szCs w:val="21"/>
        </w:rPr>
        <w:t>市“十三五”规划执行情况、当前工作遇到的困惑及“十四五”规划思路与专家组进行交谈。市委书记尹俊营指出，工业发展是长葛市社会经济民生领域发展的重中之重，近年来一直走在全省前列。但随着工业发展不断推进，当前长葛面临不少困惑，希望与会专家能够放眼长远、站位全局，为长葛持续走在全省前列、当先锋把脉问诊，拿出高质量、高水平的产业发展规划。尹俊营指出，长葛产业发展规划立足要实、发展方向要明，要本着跳起来摘桃子的原则，立足长葛现有“三区</w:t>
      </w:r>
      <w:proofErr w:type="gramStart"/>
      <w:r w:rsidRPr="00D169B6">
        <w:rPr>
          <w:rFonts w:ascii="仿宋" w:eastAsia="仿宋" w:hAnsi="仿宋" w:cs="Arial" w:hint="eastAsia"/>
          <w:color w:val="000000"/>
          <w:kern w:val="0"/>
          <w:szCs w:val="21"/>
        </w:rPr>
        <w:t>一</w:t>
      </w:r>
      <w:proofErr w:type="gramEnd"/>
      <w:r w:rsidRPr="00D169B6">
        <w:rPr>
          <w:rFonts w:ascii="仿宋" w:eastAsia="仿宋" w:hAnsi="仿宋" w:cs="Arial" w:hint="eastAsia"/>
          <w:color w:val="000000"/>
          <w:kern w:val="0"/>
          <w:szCs w:val="21"/>
        </w:rPr>
        <w:t>城”以及8个专业园区的基础，制订可遵循、可实施，有高度、有难度但又适度的产业规划。分析问题要透，要通过调研明晰长葛强项与弱项、优势与短板，梳理出一条系统、清晰的做强强项、弥补短板的工作思路。把握机遇要准，紧紧把握国家、省、市的重大发展机遇，趁势而上，顺势而为，通过借助上级政策推动长葛持续在全省当引领。产业布局要科学合理，要充分</w:t>
      </w:r>
      <w:proofErr w:type="gramStart"/>
      <w:r w:rsidRPr="00D169B6">
        <w:rPr>
          <w:rFonts w:ascii="仿宋" w:eastAsia="仿宋" w:hAnsi="仿宋" w:cs="Arial" w:hint="eastAsia"/>
          <w:color w:val="000000"/>
          <w:kern w:val="0"/>
          <w:szCs w:val="21"/>
        </w:rPr>
        <w:t>挖掘长</w:t>
      </w:r>
      <w:proofErr w:type="gramEnd"/>
      <w:r w:rsidRPr="00D169B6">
        <w:rPr>
          <w:rFonts w:ascii="仿宋" w:eastAsia="仿宋" w:hAnsi="仿宋" w:cs="Arial" w:hint="eastAsia"/>
          <w:color w:val="000000"/>
          <w:kern w:val="0"/>
          <w:szCs w:val="21"/>
        </w:rPr>
        <w:t>葛现有产业潜力及门类众多特点，结合长葛发展实际，科学布局，编制出高质量的规划方案。尹俊营强调，市产业集聚区、各镇（办事处）、各专业园区及各相关单位要提高认识，积极配合专家组调研指导工作。要成立专班，全力以赴，强化与专家组沟通对接，及时提供有关资料，帮助专家组深入了解我市工业发展情况。希望专家组能够将资料汇报与现场查看相结合，为长葛工业经济发展出谋献策，帮助长葛借“脑”发展。</w:t>
      </w:r>
    </w:p>
    <w:p w14:paraId="1D60807B" w14:textId="77777777" w:rsidR="003C73AC" w:rsidRPr="00D169B6" w:rsidRDefault="003C73AC" w:rsidP="003C73AC">
      <w:pPr>
        <w:widowControl/>
        <w:shd w:val="clear" w:color="auto" w:fill="FFFFFF"/>
        <w:ind w:firstLineChars="200" w:firstLine="422"/>
        <w:rPr>
          <w:rFonts w:ascii="仿宋" w:eastAsia="仿宋" w:hAnsi="仿宋" w:cs="Arial"/>
          <w:color w:val="000000"/>
          <w:kern w:val="0"/>
          <w:szCs w:val="21"/>
        </w:rPr>
      </w:pPr>
      <w:r w:rsidRPr="00D169B6">
        <w:rPr>
          <w:rFonts w:ascii="仿宋" w:eastAsia="仿宋" w:hAnsi="仿宋" w:cs="Arial" w:hint="eastAsia"/>
          <w:b/>
          <w:bCs/>
          <w:color w:val="000000"/>
          <w:kern w:val="0"/>
          <w:szCs w:val="21"/>
        </w:rPr>
        <w:t>6月15日，许昌小洪河市级河湖长、市委常委、统战部长、市人大常委会副主任王文杰来长葛巡查小洪河，调研小洪河饮马河连通工程，市领导尹俊营、李全民、</w:t>
      </w:r>
      <w:proofErr w:type="gramStart"/>
      <w:r w:rsidRPr="00D169B6">
        <w:rPr>
          <w:rFonts w:ascii="仿宋" w:eastAsia="仿宋" w:hAnsi="仿宋" w:cs="Arial" w:hint="eastAsia"/>
          <w:b/>
          <w:bCs/>
          <w:color w:val="000000"/>
          <w:kern w:val="0"/>
          <w:szCs w:val="21"/>
        </w:rPr>
        <w:t>张冠军</w:t>
      </w:r>
      <w:proofErr w:type="gramEnd"/>
      <w:r w:rsidRPr="00D169B6">
        <w:rPr>
          <w:rFonts w:ascii="仿宋" w:eastAsia="仿宋" w:hAnsi="仿宋" w:cs="Arial" w:hint="eastAsia"/>
          <w:b/>
          <w:bCs/>
          <w:color w:val="000000"/>
          <w:kern w:val="0"/>
          <w:szCs w:val="21"/>
        </w:rPr>
        <w:t>陪同。</w:t>
      </w:r>
      <w:r w:rsidRPr="00D169B6">
        <w:rPr>
          <w:rFonts w:ascii="仿宋" w:eastAsia="仿宋" w:hAnsi="仿宋" w:cs="Arial" w:hint="eastAsia"/>
          <w:color w:val="000000"/>
          <w:kern w:val="0"/>
          <w:szCs w:val="21"/>
        </w:rPr>
        <w:t>通过查勘，王文杰从道路施工、住房拆迁、管网铺设等方面逐一研究分析了小洪河饮马河连通工程规划方案。王文杰指出，小洪河饮马河连通工程要与城市规划相结合，避免日后发生规划冲突，要以该连通工程高效率地辅助并推进城市开发建设。汛期将至，王文杰嘱咐水利局相关负责人做好</w:t>
      </w:r>
      <w:proofErr w:type="gramStart"/>
      <w:r w:rsidRPr="00D169B6">
        <w:rPr>
          <w:rFonts w:ascii="仿宋" w:eastAsia="仿宋" w:hAnsi="仿宋" w:cs="Arial" w:hint="eastAsia"/>
          <w:color w:val="000000"/>
          <w:kern w:val="0"/>
          <w:szCs w:val="21"/>
        </w:rPr>
        <w:t>防汛抗汛工作</w:t>
      </w:r>
      <w:proofErr w:type="gramEnd"/>
      <w:r w:rsidRPr="00D169B6">
        <w:rPr>
          <w:rFonts w:ascii="仿宋" w:eastAsia="仿宋" w:hAnsi="仿宋" w:cs="Arial" w:hint="eastAsia"/>
          <w:color w:val="000000"/>
          <w:kern w:val="0"/>
          <w:szCs w:val="21"/>
        </w:rPr>
        <w:t>，做好人员培训，将更好的技术设备投入到河道治理中来。同时，要利用现有条件高标准提升小洪河水系景观，为市民打造“有得玩、有得看”的一湾清水。</w:t>
      </w:r>
    </w:p>
    <w:p w14:paraId="3D5C6A22" w14:textId="6702CA6A" w:rsidR="003C73AC" w:rsidRPr="003C73AC" w:rsidRDefault="003C73AC" w:rsidP="003C73AC">
      <w:pPr>
        <w:widowControl/>
        <w:shd w:val="clear" w:color="auto" w:fill="FFFFFF"/>
        <w:ind w:firstLineChars="200" w:firstLine="422"/>
        <w:rPr>
          <w:rFonts w:ascii="仿宋" w:eastAsia="仿宋" w:hAnsi="仿宋" w:cs="Arial" w:hint="eastAsia"/>
          <w:color w:val="000000"/>
          <w:kern w:val="0"/>
          <w:szCs w:val="21"/>
        </w:rPr>
      </w:pPr>
      <w:r w:rsidRPr="00D169B6">
        <w:rPr>
          <w:rFonts w:ascii="仿宋" w:eastAsia="仿宋" w:hAnsi="仿宋" w:cs="Arial" w:hint="eastAsia"/>
          <w:b/>
          <w:bCs/>
          <w:color w:val="000000"/>
          <w:kern w:val="0"/>
          <w:szCs w:val="21"/>
        </w:rPr>
        <w:t>6月15日，市长张忠民主持召开市长办公会，分析</w:t>
      </w:r>
      <w:proofErr w:type="gramStart"/>
      <w:r w:rsidRPr="00D169B6">
        <w:rPr>
          <w:rFonts w:ascii="仿宋" w:eastAsia="仿宋" w:hAnsi="仿宋" w:cs="Arial" w:hint="eastAsia"/>
          <w:b/>
          <w:bCs/>
          <w:color w:val="000000"/>
          <w:kern w:val="0"/>
          <w:szCs w:val="21"/>
        </w:rPr>
        <w:t>研判当前</w:t>
      </w:r>
      <w:proofErr w:type="gramEnd"/>
      <w:r w:rsidRPr="00D169B6">
        <w:rPr>
          <w:rFonts w:ascii="仿宋" w:eastAsia="仿宋" w:hAnsi="仿宋" w:cs="Arial" w:hint="eastAsia"/>
          <w:b/>
          <w:bCs/>
          <w:color w:val="000000"/>
          <w:kern w:val="0"/>
          <w:szCs w:val="21"/>
        </w:rPr>
        <w:t>形势，对项目建设、项目谋划、民生实事等工作进行部署，市领导郭俊涛、张冠军、赵胜业、张雪飞、薛红军、刘超伟出席会议.</w:t>
      </w:r>
      <w:r w:rsidRPr="00D169B6">
        <w:rPr>
          <w:rFonts w:ascii="仿宋" w:eastAsia="仿宋" w:hAnsi="仿宋" w:cs="Arial" w:hint="eastAsia"/>
          <w:color w:val="000000"/>
          <w:kern w:val="0"/>
          <w:szCs w:val="21"/>
        </w:rPr>
        <w:t>会议听取了各副市长分管口重点工作情况汇报，张忠民要求，要狠抓项目建设，聚焦重点指标任务，强化目标导向、问题导向和结果导向。相关部门要密切配合，保障项目建设土地、资金等生产要素，确保项目按时推进。要加快重点工业项目建设进度，百菲</w:t>
      </w:r>
      <w:proofErr w:type="gramStart"/>
      <w:r w:rsidRPr="00D169B6">
        <w:rPr>
          <w:rFonts w:ascii="仿宋" w:eastAsia="仿宋" w:hAnsi="仿宋" w:cs="Arial" w:hint="eastAsia"/>
          <w:color w:val="000000"/>
          <w:kern w:val="0"/>
          <w:szCs w:val="21"/>
        </w:rPr>
        <w:t>萨</w:t>
      </w:r>
      <w:proofErr w:type="gramEnd"/>
      <w:r w:rsidRPr="00D169B6">
        <w:rPr>
          <w:rFonts w:ascii="仿宋" w:eastAsia="仿宋" w:hAnsi="仿宋" w:cs="Arial" w:hint="eastAsia"/>
          <w:color w:val="000000"/>
          <w:kern w:val="0"/>
          <w:szCs w:val="21"/>
        </w:rPr>
        <w:t>、艺巴</w:t>
      </w:r>
      <w:proofErr w:type="gramStart"/>
      <w:r w:rsidRPr="00D169B6">
        <w:rPr>
          <w:rFonts w:ascii="仿宋" w:eastAsia="仿宋" w:hAnsi="仿宋" w:cs="Arial" w:hint="eastAsia"/>
          <w:color w:val="000000"/>
          <w:kern w:val="0"/>
          <w:szCs w:val="21"/>
        </w:rPr>
        <w:t>萨</w:t>
      </w:r>
      <w:proofErr w:type="gramEnd"/>
      <w:r w:rsidRPr="00D169B6">
        <w:rPr>
          <w:rFonts w:ascii="仿宋" w:eastAsia="仿宋" w:hAnsi="仿宋" w:cs="Arial" w:hint="eastAsia"/>
          <w:color w:val="000000"/>
          <w:kern w:val="0"/>
          <w:szCs w:val="21"/>
        </w:rPr>
        <w:t>、江钨新材等项目要</w:t>
      </w:r>
      <w:proofErr w:type="gramStart"/>
      <w:r w:rsidRPr="00D169B6">
        <w:rPr>
          <w:rFonts w:ascii="仿宋" w:eastAsia="仿宋" w:hAnsi="仿宋" w:cs="Arial" w:hint="eastAsia"/>
          <w:color w:val="000000"/>
          <w:kern w:val="0"/>
          <w:szCs w:val="21"/>
        </w:rPr>
        <w:t>对照台</w:t>
      </w:r>
      <w:proofErr w:type="gramEnd"/>
      <w:r w:rsidRPr="00D169B6">
        <w:rPr>
          <w:rFonts w:ascii="仿宋" w:eastAsia="仿宋" w:hAnsi="仿宋" w:cs="Arial" w:hint="eastAsia"/>
          <w:color w:val="000000"/>
          <w:kern w:val="0"/>
          <w:szCs w:val="21"/>
        </w:rPr>
        <w:t>账督导进度，相关领导要多到现场解决实际问题。中德合作孵化园要统筹考虑园区定位、土地、园区与周边企业发展需要等，加快制订实施方案；已纳入项目建设台账的要尽快开工，加快建设进度。要加大农业项目建设督导力度，尽早建成发挥实效。要加快基础设施项目建设，徐庶大道、清潩河治理、双</w:t>
      </w:r>
      <w:proofErr w:type="gramStart"/>
      <w:r w:rsidRPr="00D169B6">
        <w:rPr>
          <w:rFonts w:ascii="仿宋" w:eastAsia="仿宋" w:hAnsi="仿宋" w:cs="Arial" w:hint="eastAsia"/>
          <w:color w:val="000000"/>
          <w:kern w:val="0"/>
          <w:szCs w:val="21"/>
        </w:rPr>
        <w:t>洎</w:t>
      </w:r>
      <w:proofErr w:type="gramEnd"/>
      <w:r w:rsidRPr="00D169B6">
        <w:rPr>
          <w:rFonts w:ascii="仿宋" w:eastAsia="仿宋" w:hAnsi="仿宋" w:cs="Arial" w:hint="eastAsia"/>
          <w:color w:val="000000"/>
          <w:kern w:val="0"/>
          <w:szCs w:val="21"/>
        </w:rPr>
        <w:t>河国家湿地公园等项目</w:t>
      </w:r>
      <w:r w:rsidRPr="00D169B6">
        <w:rPr>
          <w:rFonts w:ascii="仿宋" w:eastAsia="仿宋" w:hAnsi="仿宋" w:cs="Arial" w:hint="eastAsia"/>
          <w:color w:val="000000"/>
          <w:kern w:val="0"/>
          <w:szCs w:val="21"/>
        </w:rPr>
        <w:lastRenderedPageBreak/>
        <w:t>在加快进度的同时要下足绣花功夫，精雕细琢，打造精品工程。要做好项目谋划，加大招商引资力度，结合实际制订科学可行的优惠政策，进一步完善项目手续</w:t>
      </w:r>
      <w:proofErr w:type="gramStart"/>
      <w:r w:rsidRPr="00D169B6">
        <w:rPr>
          <w:rFonts w:ascii="仿宋" w:eastAsia="仿宋" w:hAnsi="仿宋" w:cs="Arial" w:hint="eastAsia"/>
          <w:color w:val="000000"/>
          <w:kern w:val="0"/>
          <w:szCs w:val="21"/>
        </w:rPr>
        <w:t>联审联批制度</w:t>
      </w:r>
      <w:proofErr w:type="gramEnd"/>
      <w:r w:rsidRPr="00D169B6">
        <w:rPr>
          <w:rFonts w:ascii="仿宋" w:eastAsia="仿宋" w:hAnsi="仿宋" w:cs="Arial" w:hint="eastAsia"/>
          <w:color w:val="000000"/>
          <w:kern w:val="0"/>
          <w:szCs w:val="21"/>
        </w:rPr>
        <w:t>。要抢抓国家相关政策利好，结合我市发展方向与重点，做好投融资建设管理运营，多与上级对接，争取更多项目、资金等支持。要办好民生实事，相关部门要从思想上高度重视，确保全市民生实事高质量推进落实。县级领导要多到分包项目、联系企业、分管部门及镇（办事处）一线督导工作，重点协调解决项目资金落实、手续办理、拆迁安置等重大问题，确保新建项目按时开工、续建项目加快推进。要</w:t>
      </w:r>
      <w:proofErr w:type="gramStart"/>
      <w:r w:rsidRPr="00D169B6">
        <w:rPr>
          <w:rFonts w:ascii="仿宋" w:eastAsia="仿宋" w:hAnsi="仿宋" w:cs="Arial" w:hint="eastAsia"/>
          <w:color w:val="000000"/>
          <w:kern w:val="0"/>
          <w:szCs w:val="21"/>
        </w:rPr>
        <w:t>对照台</w:t>
      </w:r>
      <w:proofErr w:type="gramEnd"/>
      <w:r w:rsidRPr="00D169B6">
        <w:rPr>
          <w:rFonts w:ascii="仿宋" w:eastAsia="仿宋" w:hAnsi="仿宋" w:cs="Arial" w:hint="eastAsia"/>
          <w:color w:val="000000"/>
          <w:kern w:val="0"/>
          <w:szCs w:val="21"/>
        </w:rPr>
        <w:t>账所列时间节点加大督导力度，坚持问题导向，坚持排名通报机制。</w:t>
      </w:r>
    </w:p>
    <w:p w14:paraId="086A0290" w14:textId="310C27DC" w:rsidR="006F1897" w:rsidRPr="00D169B6" w:rsidRDefault="006F1897" w:rsidP="00AE438E">
      <w:pPr>
        <w:widowControl/>
        <w:shd w:val="clear" w:color="auto" w:fill="FFFFFF"/>
        <w:ind w:firstLineChars="200" w:firstLine="422"/>
        <w:rPr>
          <w:rFonts w:ascii="仿宋" w:eastAsia="仿宋" w:hAnsi="仿宋" w:cs="Arial"/>
          <w:color w:val="000000"/>
          <w:kern w:val="0"/>
          <w:szCs w:val="21"/>
        </w:rPr>
      </w:pPr>
      <w:r w:rsidRPr="00D169B6">
        <w:rPr>
          <w:rFonts w:ascii="仿宋" w:eastAsia="仿宋" w:hAnsi="仿宋" w:cs="Arial" w:hint="eastAsia"/>
          <w:b/>
          <w:bCs/>
          <w:color w:val="000000"/>
          <w:kern w:val="0"/>
          <w:szCs w:val="21"/>
        </w:rPr>
        <w:t>6月16日，全市城市规划建设座谈会召开，市领导</w:t>
      </w:r>
      <w:r w:rsidR="00AE438E" w:rsidRPr="00D169B6">
        <w:rPr>
          <w:rFonts w:ascii="仿宋" w:eastAsia="仿宋" w:hAnsi="仿宋" w:cs="Arial" w:hint="eastAsia"/>
          <w:b/>
          <w:bCs/>
          <w:color w:val="000000"/>
          <w:kern w:val="0"/>
          <w:szCs w:val="21"/>
        </w:rPr>
        <w:t>尹俊营</w:t>
      </w:r>
      <w:r w:rsidR="00AE438E" w:rsidRPr="00D169B6">
        <w:rPr>
          <w:rFonts w:ascii="仿宋" w:eastAsia="仿宋" w:hAnsi="仿宋" w:cs="Arial" w:hint="eastAsia"/>
          <w:b/>
          <w:bCs/>
          <w:color w:val="000000"/>
          <w:kern w:val="0"/>
          <w:szCs w:val="21"/>
        </w:rPr>
        <w:t>、</w:t>
      </w:r>
      <w:r w:rsidRPr="00D169B6">
        <w:rPr>
          <w:rFonts w:ascii="仿宋" w:eastAsia="仿宋" w:hAnsi="仿宋" w:cs="Arial" w:hint="eastAsia"/>
          <w:b/>
          <w:bCs/>
          <w:color w:val="000000"/>
          <w:kern w:val="0"/>
          <w:szCs w:val="21"/>
        </w:rPr>
        <w:t>张忠民、胡君、郭俊涛、</w:t>
      </w:r>
      <w:proofErr w:type="gramStart"/>
      <w:r w:rsidRPr="00D169B6">
        <w:rPr>
          <w:rFonts w:ascii="仿宋" w:eastAsia="仿宋" w:hAnsi="仿宋" w:cs="Arial" w:hint="eastAsia"/>
          <w:b/>
          <w:bCs/>
          <w:color w:val="000000"/>
          <w:kern w:val="0"/>
          <w:szCs w:val="21"/>
        </w:rPr>
        <w:t>张冠军</w:t>
      </w:r>
      <w:proofErr w:type="gramEnd"/>
      <w:r w:rsidRPr="00D169B6">
        <w:rPr>
          <w:rFonts w:ascii="仿宋" w:eastAsia="仿宋" w:hAnsi="仿宋" w:cs="Arial" w:hint="eastAsia"/>
          <w:b/>
          <w:bCs/>
          <w:color w:val="000000"/>
          <w:kern w:val="0"/>
          <w:szCs w:val="21"/>
        </w:rPr>
        <w:t>出席会议。</w:t>
      </w:r>
      <w:r w:rsidRPr="00D169B6">
        <w:rPr>
          <w:rFonts w:ascii="仿宋" w:eastAsia="仿宋" w:hAnsi="仿宋" w:cs="Arial" w:hint="eastAsia"/>
          <w:color w:val="000000"/>
          <w:kern w:val="0"/>
          <w:szCs w:val="21"/>
        </w:rPr>
        <w:t>会上，参加赴焦作、太仓、昆山等地考察的同志，根据所见所闻，结合各自工作实际，就城市规划设计、老旧小区改造、基础设施建设、城市管理机制、景观打造等方面谈感受、聊想法、提建议。大家纷纷表示，通过此次考察学习进一步解放了思想、开拓了视野，同时也看到了与先进地区的差距，倍感责任和压力。听取外出学习考察情况汇报后，</w:t>
      </w:r>
      <w:r w:rsidR="00AE438E" w:rsidRPr="00D169B6">
        <w:rPr>
          <w:rFonts w:ascii="仿宋" w:eastAsia="仿宋" w:hAnsi="仿宋" w:cs="Arial" w:hint="eastAsia"/>
          <w:b/>
          <w:bCs/>
          <w:color w:val="000000"/>
          <w:kern w:val="0"/>
          <w:szCs w:val="21"/>
        </w:rPr>
        <w:t>市委书记</w:t>
      </w:r>
      <w:r w:rsidRPr="00D169B6">
        <w:rPr>
          <w:rFonts w:ascii="仿宋" w:eastAsia="仿宋" w:hAnsi="仿宋" w:cs="Arial" w:hint="eastAsia"/>
          <w:color w:val="000000"/>
          <w:kern w:val="0"/>
          <w:szCs w:val="21"/>
        </w:rPr>
        <w:t>尹俊营指出，外出考察学习开阔眼界很有必要，但要结合</w:t>
      </w:r>
      <w:r w:rsidR="00AE438E" w:rsidRPr="00D169B6">
        <w:rPr>
          <w:rFonts w:ascii="仿宋" w:eastAsia="仿宋" w:hAnsi="仿宋" w:cs="Arial" w:hint="eastAsia"/>
          <w:color w:val="000000"/>
          <w:kern w:val="0"/>
          <w:szCs w:val="21"/>
        </w:rPr>
        <w:t>全</w:t>
      </w:r>
      <w:r w:rsidRPr="00D169B6">
        <w:rPr>
          <w:rFonts w:ascii="仿宋" w:eastAsia="仿宋" w:hAnsi="仿宋" w:cs="Arial" w:hint="eastAsia"/>
          <w:color w:val="000000"/>
          <w:kern w:val="0"/>
          <w:szCs w:val="21"/>
        </w:rPr>
        <w:t>市实际，把外地先进经验消化吸收，做好借鉴、复制，重在落实。尹俊营指出，抓好城市建设关键在软硬件建设，要结合我市实际，拉高城市规划建设标杆，高标准建设，杜绝今天建明天拆；要下功夫，从规划设计到管理服务都要下足绣花功夫；要持续加大投入并不断健全完善建设管理机制。做好城市建设，尹俊营要求，要坚持规划引领。城市建设要高度重视规划设计，要抽专人、建专班、请专家，做好城市整体设计。同时，城区四办三镇在城市整体设计框架内，要结合自身实际，发挥优势，坚持“一街</w:t>
      </w:r>
      <w:proofErr w:type="gramStart"/>
      <w:r w:rsidRPr="00D169B6">
        <w:rPr>
          <w:rFonts w:ascii="仿宋" w:eastAsia="仿宋" w:hAnsi="仿宋" w:cs="Arial" w:hint="eastAsia"/>
          <w:color w:val="000000"/>
          <w:kern w:val="0"/>
          <w:szCs w:val="21"/>
        </w:rPr>
        <w:t>一</w:t>
      </w:r>
      <w:proofErr w:type="gramEnd"/>
      <w:r w:rsidRPr="00D169B6">
        <w:rPr>
          <w:rFonts w:ascii="仿宋" w:eastAsia="仿宋" w:hAnsi="仿宋" w:cs="Arial" w:hint="eastAsia"/>
          <w:color w:val="000000"/>
          <w:kern w:val="0"/>
          <w:szCs w:val="21"/>
        </w:rPr>
        <w:t>特色、</w:t>
      </w:r>
      <w:proofErr w:type="gramStart"/>
      <w:r w:rsidRPr="00D169B6">
        <w:rPr>
          <w:rFonts w:ascii="仿宋" w:eastAsia="仿宋" w:hAnsi="仿宋" w:cs="Arial" w:hint="eastAsia"/>
          <w:color w:val="000000"/>
          <w:kern w:val="0"/>
          <w:szCs w:val="21"/>
        </w:rPr>
        <w:t>一</w:t>
      </w:r>
      <w:proofErr w:type="gramEnd"/>
      <w:r w:rsidRPr="00D169B6">
        <w:rPr>
          <w:rFonts w:ascii="仿宋" w:eastAsia="仿宋" w:hAnsi="仿宋" w:cs="Arial" w:hint="eastAsia"/>
          <w:color w:val="000000"/>
          <w:kern w:val="0"/>
          <w:szCs w:val="21"/>
        </w:rPr>
        <w:t>社区一品”，做好规划。各镇（办事处）党委书记要带好头，切实负起责任，加快制订规划方案。督查局要</w:t>
      </w:r>
      <w:proofErr w:type="gramStart"/>
      <w:r w:rsidRPr="00D169B6">
        <w:rPr>
          <w:rFonts w:ascii="仿宋" w:eastAsia="仿宋" w:hAnsi="仿宋" w:cs="Arial" w:hint="eastAsia"/>
          <w:color w:val="000000"/>
          <w:kern w:val="0"/>
          <w:szCs w:val="21"/>
        </w:rPr>
        <w:t>列入台</w:t>
      </w:r>
      <w:proofErr w:type="gramEnd"/>
      <w:r w:rsidRPr="00D169B6">
        <w:rPr>
          <w:rFonts w:ascii="仿宋" w:eastAsia="仿宋" w:hAnsi="仿宋" w:cs="Arial" w:hint="eastAsia"/>
          <w:color w:val="000000"/>
          <w:kern w:val="0"/>
          <w:szCs w:val="21"/>
        </w:rPr>
        <w:t>账，加强督导。要盘活资源。城区四办三镇要全面排查、摸清家底，为优化资源配置打好基础。要深化改革，职能部门权力要合理下放到镇（办事处），镇（办事处）要借助扩权赋能盘活现有资源。要优化资源配置，探索路径，发展镇（办事处）、社区集体经济。要解放思想、转变作风，积极与上级部门对接，争取更多项目、资金、政策等方面支持。要突出重点，整体推进。四办三镇要坚持“一路一环多亮点”原则，下足功夫，分周期打造示范街、样板路等。社区要注重亮点打造，结合实际，突出特色。要经营城市，共建共享。要树立经营城市理念，激发群众、社会资本参与城市建设的积极性，实现共建共享。要用足用活法规、政策，提升城市精细化管理水平；引导群众养成良好习惯，提升社区自治水平和文明程度。尹俊营强调，要当好“城市管家”，做好规划设计，下足绣花功夫，突出特色亮点，把城市建设得更加宜</w:t>
      </w:r>
      <w:proofErr w:type="gramStart"/>
      <w:r w:rsidRPr="00D169B6">
        <w:rPr>
          <w:rFonts w:ascii="仿宋" w:eastAsia="仿宋" w:hAnsi="仿宋" w:cs="Arial" w:hint="eastAsia"/>
          <w:color w:val="000000"/>
          <w:kern w:val="0"/>
          <w:szCs w:val="21"/>
        </w:rPr>
        <w:t>居宜业</w:t>
      </w:r>
      <w:proofErr w:type="gramEnd"/>
      <w:r w:rsidRPr="00D169B6">
        <w:rPr>
          <w:rFonts w:ascii="仿宋" w:eastAsia="仿宋" w:hAnsi="仿宋" w:cs="Arial" w:hint="eastAsia"/>
          <w:color w:val="000000"/>
          <w:kern w:val="0"/>
          <w:szCs w:val="21"/>
        </w:rPr>
        <w:t>，让群众居住得更加舒适、舒心。</w:t>
      </w:r>
    </w:p>
    <w:p w14:paraId="4E5602DE" w14:textId="610FE73B" w:rsidR="006F1897" w:rsidRDefault="006F1897" w:rsidP="00AE438E">
      <w:pPr>
        <w:widowControl/>
        <w:shd w:val="clear" w:color="auto" w:fill="FFFFFF"/>
        <w:ind w:firstLineChars="200" w:firstLine="422"/>
        <w:rPr>
          <w:rFonts w:ascii="仿宋" w:eastAsia="仿宋" w:hAnsi="仿宋" w:cs="Arial"/>
          <w:color w:val="000000"/>
          <w:kern w:val="0"/>
          <w:szCs w:val="21"/>
        </w:rPr>
      </w:pPr>
      <w:r w:rsidRPr="00D169B6">
        <w:rPr>
          <w:rFonts w:ascii="仿宋" w:eastAsia="仿宋" w:hAnsi="仿宋" w:cs="Arial" w:hint="eastAsia"/>
          <w:b/>
          <w:bCs/>
          <w:color w:val="000000"/>
          <w:kern w:val="0"/>
          <w:szCs w:val="21"/>
        </w:rPr>
        <w:t>6月16日，市清潩河综合治理工程建设第404次推进会召开，市长张忠民，市委常委、纪委书记、监委主任段</w:t>
      </w:r>
      <w:proofErr w:type="gramStart"/>
      <w:r w:rsidRPr="00D169B6">
        <w:rPr>
          <w:rFonts w:ascii="仿宋" w:eastAsia="仿宋" w:hAnsi="仿宋" w:cs="Arial" w:hint="eastAsia"/>
          <w:b/>
          <w:bCs/>
          <w:color w:val="000000"/>
          <w:kern w:val="0"/>
          <w:szCs w:val="21"/>
        </w:rPr>
        <w:t>殿臣出席</w:t>
      </w:r>
      <w:proofErr w:type="gramEnd"/>
      <w:r w:rsidRPr="00D169B6">
        <w:rPr>
          <w:rFonts w:ascii="仿宋" w:eastAsia="仿宋" w:hAnsi="仿宋" w:cs="Arial" w:hint="eastAsia"/>
          <w:b/>
          <w:bCs/>
          <w:color w:val="000000"/>
          <w:kern w:val="0"/>
          <w:szCs w:val="21"/>
        </w:rPr>
        <w:t>会议。</w:t>
      </w:r>
      <w:r w:rsidRPr="00D169B6">
        <w:rPr>
          <w:rFonts w:ascii="仿宋" w:eastAsia="仿宋" w:hAnsi="仿宋" w:cs="Arial" w:hint="eastAsia"/>
          <w:color w:val="000000"/>
          <w:kern w:val="0"/>
          <w:szCs w:val="21"/>
        </w:rPr>
        <w:t>张忠民指出，要加快施工进度。细化工作台账，除季节性等客观原因不能施工的工程以外，其余工程要在10月1日前完成；严格按照环保要求，落实“6个百分百”扬尘管</w:t>
      </w:r>
      <w:proofErr w:type="gramStart"/>
      <w:r w:rsidRPr="00D169B6">
        <w:rPr>
          <w:rFonts w:ascii="仿宋" w:eastAsia="仿宋" w:hAnsi="仿宋" w:cs="Arial" w:hint="eastAsia"/>
          <w:color w:val="000000"/>
          <w:kern w:val="0"/>
          <w:szCs w:val="21"/>
        </w:rPr>
        <w:t>控要求</w:t>
      </w:r>
      <w:proofErr w:type="gramEnd"/>
      <w:r w:rsidRPr="00D169B6">
        <w:rPr>
          <w:rFonts w:ascii="仿宋" w:eastAsia="仿宋" w:hAnsi="仿宋" w:cs="Arial" w:hint="eastAsia"/>
          <w:color w:val="000000"/>
          <w:kern w:val="0"/>
          <w:szCs w:val="21"/>
        </w:rPr>
        <w:t>及燃油机械监管工作。质量监督部门和监理单位要切实履行日常监管责任，严格控制施工工艺和工程质量。加快与交通局对接，尽快完成滨河道路标线设置工作。要采取得力措施，保证工程施工进度。</w:t>
      </w:r>
      <w:proofErr w:type="gramStart"/>
      <w:r w:rsidRPr="00D169B6">
        <w:rPr>
          <w:rFonts w:ascii="仿宋" w:eastAsia="仿宋" w:hAnsi="仿宋" w:cs="Arial" w:hint="eastAsia"/>
          <w:color w:val="000000"/>
          <w:kern w:val="0"/>
          <w:szCs w:val="21"/>
        </w:rPr>
        <w:t>金桥办要</w:t>
      </w:r>
      <w:proofErr w:type="gramEnd"/>
      <w:r w:rsidRPr="00D169B6">
        <w:rPr>
          <w:rFonts w:ascii="仿宋" w:eastAsia="仿宋" w:hAnsi="仿宋" w:cs="Arial" w:hint="eastAsia"/>
          <w:color w:val="000000"/>
          <w:kern w:val="0"/>
          <w:szCs w:val="21"/>
        </w:rPr>
        <w:t>维护好葛园建设施工环境，建设办要尽快完成民房</w:t>
      </w:r>
      <w:proofErr w:type="gramStart"/>
      <w:r w:rsidRPr="00D169B6">
        <w:rPr>
          <w:rFonts w:ascii="仿宋" w:eastAsia="仿宋" w:hAnsi="仿宋" w:cs="Arial" w:hint="eastAsia"/>
          <w:color w:val="000000"/>
          <w:kern w:val="0"/>
          <w:szCs w:val="21"/>
        </w:rPr>
        <w:t>拆迁清表工作</w:t>
      </w:r>
      <w:proofErr w:type="gramEnd"/>
      <w:r w:rsidRPr="00D169B6">
        <w:rPr>
          <w:rFonts w:ascii="仿宋" w:eastAsia="仿宋" w:hAnsi="仿宋" w:cs="Arial" w:hint="eastAsia"/>
          <w:color w:val="000000"/>
          <w:kern w:val="0"/>
          <w:szCs w:val="21"/>
        </w:rPr>
        <w:t>；住建、规划单位要尽快完成八一路西延至高铁南引线道路设计及规划工作；长</w:t>
      </w:r>
      <w:proofErr w:type="gramStart"/>
      <w:r w:rsidRPr="00D169B6">
        <w:rPr>
          <w:rFonts w:ascii="仿宋" w:eastAsia="仿宋" w:hAnsi="仿宋" w:cs="Arial" w:hint="eastAsia"/>
          <w:color w:val="000000"/>
          <w:kern w:val="0"/>
          <w:szCs w:val="21"/>
        </w:rPr>
        <w:t>社办要全力推进八</w:t>
      </w:r>
      <w:proofErr w:type="gramEnd"/>
      <w:r w:rsidRPr="00D169B6">
        <w:rPr>
          <w:rFonts w:ascii="仿宋" w:eastAsia="仿宋" w:hAnsi="仿宋" w:cs="Arial" w:hint="eastAsia"/>
          <w:color w:val="000000"/>
          <w:kern w:val="0"/>
          <w:szCs w:val="21"/>
        </w:rPr>
        <w:t>一路西</w:t>
      </w:r>
      <w:proofErr w:type="gramStart"/>
      <w:r w:rsidRPr="00D169B6">
        <w:rPr>
          <w:rFonts w:ascii="仿宋" w:eastAsia="仿宋" w:hAnsi="仿宋" w:cs="Arial" w:hint="eastAsia"/>
          <w:color w:val="000000"/>
          <w:kern w:val="0"/>
          <w:szCs w:val="21"/>
        </w:rPr>
        <w:t>延涉及</w:t>
      </w:r>
      <w:proofErr w:type="gramEnd"/>
      <w:r w:rsidRPr="00D169B6">
        <w:rPr>
          <w:rFonts w:ascii="仿宋" w:eastAsia="仿宋" w:hAnsi="仿宋" w:cs="Arial" w:hint="eastAsia"/>
          <w:color w:val="000000"/>
          <w:kern w:val="0"/>
          <w:szCs w:val="21"/>
        </w:rPr>
        <w:t>房屋拆迁。要形成合力，加强河道巡查。城管、国土、规划、环保等部门要制定河道巡查长效机制，对沿河私搭乱建、污水入河等现象进行严厉打击。要尽快下发长葛市清潩河沿</w:t>
      </w:r>
      <w:proofErr w:type="gramStart"/>
      <w:r w:rsidRPr="00D169B6">
        <w:rPr>
          <w:rFonts w:ascii="仿宋" w:eastAsia="仿宋" w:hAnsi="仿宋" w:cs="Arial" w:hint="eastAsia"/>
          <w:color w:val="000000"/>
          <w:kern w:val="0"/>
          <w:szCs w:val="21"/>
        </w:rPr>
        <w:t>线建筑管控意见</w:t>
      </w:r>
      <w:proofErr w:type="gramEnd"/>
      <w:r w:rsidRPr="00D169B6">
        <w:rPr>
          <w:rFonts w:ascii="仿宋" w:eastAsia="仿宋" w:hAnsi="仿宋" w:cs="Arial" w:hint="eastAsia"/>
          <w:color w:val="000000"/>
          <w:kern w:val="0"/>
          <w:szCs w:val="21"/>
        </w:rPr>
        <w:t>通告及清潩河沿岸违章房屋拆除和整改时间，严厉打击沿河私搭乱建；要建立</w:t>
      </w:r>
      <w:proofErr w:type="gramStart"/>
      <w:r w:rsidRPr="00D169B6">
        <w:rPr>
          <w:rFonts w:ascii="仿宋" w:eastAsia="仿宋" w:hAnsi="仿宋" w:cs="Arial" w:hint="eastAsia"/>
          <w:color w:val="000000"/>
          <w:kern w:val="0"/>
          <w:szCs w:val="21"/>
        </w:rPr>
        <w:t>长效管</w:t>
      </w:r>
      <w:proofErr w:type="gramEnd"/>
      <w:r w:rsidRPr="00D169B6">
        <w:rPr>
          <w:rFonts w:ascii="仿宋" w:eastAsia="仿宋" w:hAnsi="仿宋" w:cs="Arial" w:hint="eastAsia"/>
          <w:color w:val="000000"/>
          <w:kern w:val="0"/>
          <w:szCs w:val="21"/>
        </w:rPr>
        <w:t>控机制，对在其位却</w:t>
      </w:r>
      <w:proofErr w:type="gramStart"/>
      <w:r w:rsidRPr="00D169B6">
        <w:rPr>
          <w:rFonts w:ascii="仿宋" w:eastAsia="仿宋" w:hAnsi="仿宋" w:cs="Arial" w:hint="eastAsia"/>
          <w:color w:val="000000"/>
          <w:kern w:val="0"/>
          <w:szCs w:val="21"/>
        </w:rPr>
        <w:t>不</w:t>
      </w:r>
      <w:proofErr w:type="gramEnd"/>
      <w:r w:rsidRPr="00D169B6">
        <w:rPr>
          <w:rFonts w:ascii="仿宋" w:eastAsia="仿宋" w:hAnsi="仿宋" w:cs="Arial" w:hint="eastAsia"/>
          <w:color w:val="000000"/>
          <w:kern w:val="0"/>
          <w:szCs w:val="21"/>
        </w:rPr>
        <w:t>尽职履职干部严肃问责，确保清潩河全线形成优美的景观带。要加大督查力度。市委市政府督查局要</w:t>
      </w:r>
      <w:r w:rsidRPr="00D169B6">
        <w:rPr>
          <w:rFonts w:ascii="仿宋" w:eastAsia="仿宋" w:hAnsi="仿宋" w:cs="Arial" w:hint="eastAsia"/>
          <w:color w:val="000000"/>
          <w:kern w:val="0"/>
          <w:szCs w:val="21"/>
        </w:rPr>
        <w:lastRenderedPageBreak/>
        <w:t>按照时间节点和台账，对污水治理、工程建设、拆迁扫尾等重点工作进行专项督导检查，确保工程快速有序推进。</w:t>
      </w:r>
    </w:p>
    <w:p w14:paraId="77B02ACE" w14:textId="48720EBF" w:rsidR="003C73AC" w:rsidRDefault="003C73AC" w:rsidP="003C73AC">
      <w:pPr>
        <w:widowControl/>
        <w:shd w:val="clear" w:color="auto" w:fill="FFFFFF"/>
        <w:ind w:firstLineChars="200" w:firstLine="422"/>
        <w:rPr>
          <w:rFonts w:ascii="仿宋" w:eastAsia="仿宋" w:hAnsi="仿宋" w:cs="Arial"/>
          <w:color w:val="000000"/>
          <w:kern w:val="0"/>
          <w:szCs w:val="21"/>
        </w:rPr>
      </w:pPr>
      <w:r w:rsidRPr="00D169B6">
        <w:rPr>
          <w:rFonts w:ascii="仿宋" w:eastAsia="仿宋" w:hAnsi="仿宋" w:cs="Arial" w:hint="eastAsia"/>
          <w:b/>
          <w:bCs/>
          <w:color w:val="000000"/>
          <w:kern w:val="0"/>
          <w:szCs w:val="21"/>
        </w:rPr>
        <w:t>6月16日，全市</w:t>
      </w:r>
      <w:proofErr w:type="gramStart"/>
      <w:r w:rsidRPr="00D169B6">
        <w:rPr>
          <w:rFonts w:ascii="仿宋" w:eastAsia="仿宋" w:hAnsi="仿宋" w:cs="Arial" w:hint="eastAsia"/>
          <w:b/>
          <w:bCs/>
          <w:color w:val="000000"/>
          <w:kern w:val="0"/>
          <w:szCs w:val="21"/>
        </w:rPr>
        <w:t>医</w:t>
      </w:r>
      <w:proofErr w:type="gramEnd"/>
      <w:r w:rsidRPr="00D169B6">
        <w:rPr>
          <w:rFonts w:ascii="仿宋" w:eastAsia="仿宋" w:hAnsi="仿宋" w:cs="Arial" w:hint="eastAsia"/>
          <w:b/>
          <w:bCs/>
          <w:color w:val="000000"/>
          <w:kern w:val="0"/>
          <w:szCs w:val="21"/>
        </w:rPr>
        <w:t>共</w:t>
      </w:r>
      <w:proofErr w:type="gramStart"/>
      <w:r w:rsidRPr="00D169B6">
        <w:rPr>
          <w:rFonts w:ascii="仿宋" w:eastAsia="仿宋" w:hAnsi="仿宋" w:cs="Arial" w:hint="eastAsia"/>
          <w:b/>
          <w:bCs/>
          <w:color w:val="000000"/>
          <w:kern w:val="0"/>
          <w:szCs w:val="21"/>
        </w:rPr>
        <w:t>体建设</w:t>
      </w:r>
      <w:proofErr w:type="gramEnd"/>
      <w:r w:rsidRPr="00D169B6">
        <w:rPr>
          <w:rFonts w:ascii="仿宋" w:eastAsia="仿宋" w:hAnsi="仿宋" w:cs="Arial" w:hint="eastAsia"/>
          <w:b/>
          <w:bCs/>
          <w:color w:val="000000"/>
          <w:kern w:val="0"/>
          <w:szCs w:val="21"/>
        </w:rPr>
        <w:t>和</w:t>
      </w:r>
      <w:proofErr w:type="gramStart"/>
      <w:r w:rsidRPr="00D169B6">
        <w:rPr>
          <w:rFonts w:ascii="仿宋" w:eastAsia="仿宋" w:hAnsi="仿宋" w:cs="Arial" w:hint="eastAsia"/>
          <w:b/>
          <w:bCs/>
          <w:color w:val="000000"/>
          <w:kern w:val="0"/>
          <w:szCs w:val="21"/>
        </w:rPr>
        <w:t>文旅</w:t>
      </w:r>
      <w:proofErr w:type="gramEnd"/>
      <w:r w:rsidRPr="00D169B6">
        <w:rPr>
          <w:rFonts w:ascii="仿宋" w:eastAsia="仿宋" w:hAnsi="仿宋" w:cs="Arial" w:hint="eastAsia"/>
          <w:b/>
          <w:bCs/>
          <w:color w:val="000000"/>
          <w:kern w:val="0"/>
          <w:szCs w:val="21"/>
        </w:rPr>
        <w:t>融合发展座谈会召开，市领导尹俊营、胡君、薛红军出席会议。</w:t>
      </w:r>
      <w:r w:rsidRPr="00D169B6">
        <w:rPr>
          <w:rFonts w:ascii="Calibri" w:eastAsia="仿宋" w:hAnsi="Calibri" w:cs="Calibri"/>
          <w:b/>
          <w:bCs/>
          <w:color w:val="000000"/>
          <w:kern w:val="0"/>
          <w:szCs w:val="21"/>
        </w:rPr>
        <w:t> </w:t>
      </w:r>
      <w:r w:rsidRPr="00D169B6">
        <w:rPr>
          <w:rFonts w:ascii="仿宋" w:eastAsia="仿宋" w:hAnsi="仿宋" w:cs="Arial" w:hint="eastAsia"/>
          <w:color w:val="000000"/>
          <w:kern w:val="0"/>
          <w:szCs w:val="21"/>
        </w:rPr>
        <w:t>会上，赴周口郸城县、山东聊城市东昌府区学习紧密型县域</w:t>
      </w:r>
      <w:proofErr w:type="gramStart"/>
      <w:r w:rsidRPr="00D169B6">
        <w:rPr>
          <w:rFonts w:ascii="仿宋" w:eastAsia="仿宋" w:hAnsi="仿宋" w:cs="Arial" w:hint="eastAsia"/>
          <w:color w:val="000000"/>
          <w:kern w:val="0"/>
          <w:szCs w:val="21"/>
        </w:rPr>
        <w:t>医</w:t>
      </w:r>
      <w:proofErr w:type="gramEnd"/>
      <w:r w:rsidRPr="00D169B6">
        <w:rPr>
          <w:rFonts w:ascii="仿宋" w:eastAsia="仿宋" w:hAnsi="仿宋" w:cs="Arial" w:hint="eastAsia"/>
          <w:color w:val="000000"/>
          <w:kern w:val="0"/>
          <w:szCs w:val="21"/>
        </w:rPr>
        <w:t>共体建设、</w:t>
      </w:r>
      <w:proofErr w:type="gramStart"/>
      <w:r w:rsidRPr="00D169B6">
        <w:rPr>
          <w:rFonts w:ascii="仿宋" w:eastAsia="仿宋" w:hAnsi="仿宋" w:cs="Arial" w:hint="eastAsia"/>
          <w:color w:val="000000"/>
          <w:kern w:val="0"/>
          <w:szCs w:val="21"/>
        </w:rPr>
        <w:t>文旅深度</w:t>
      </w:r>
      <w:proofErr w:type="gramEnd"/>
      <w:r w:rsidRPr="00D169B6">
        <w:rPr>
          <w:rFonts w:ascii="仿宋" w:eastAsia="仿宋" w:hAnsi="仿宋" w:cs="Arial" w:hint="eastAsia"/>
          <w:color w:val="000000"/>
          <w:kern w:val="0"/>
          <w:szCs w:val="21"/>
        </w:rPr>
        <w:t>融合先进经验的单位负责人，就自己所见所闻并结合自身职能发言。听取外出考察情况汇报后，市委书记尹俊营指出，定期外出考察，学习外地先进工作经验，对开展好全市工作很有必要。各位同志外出学习后感受深、思考多，对全市工作开展中遇到的瓶颈及困惑见解很透。尹俊营指出，要加强领导，明确责任，成立由县级领导干部牵头，市卫健委、</w:t>
      </w:r>
      <w:proofErr w:type="gramStart"/>
      <w:r w:rsidRPr="00D169B6">
        <w:rPr>
          <w:rFonts w:ascii="仿宋" w:eastAsia="仿宋" w:hAnsi="仿宋" w:cs="Arial" w:hint="eastAsia"/>
          <w:color w:val="000000"/>
          <w:kern w:val="0"/>
          <w:szCs w:val="21"/>
        </w:rPr>
        <w:t>医</w:t>
      </w:r>
      <w:proofErr w:type="gramEnd"/>
      <w:r w:rsidRPr="00D169B6">
        <w:rPr>
          <w:rFonts w:ascii="仿宋" w:eastAsia="仿宋" w:hAnsi="仿宋" w:cs="Arial" w:hint="eastAsia"/>
          <w:color w:val="000000"/>
          <w:kern w:val="0"/>
          <w:szCs w:val="21"/>
        </w:rPr>
        <w:t>保局、</w:t>
      </w:r>
      <w:proofErr w:type="gramStart"/>
      <w:r w:rsidRPr="00D169B6">
        <w:rPr>
          <w:rFonts w:ascii="仿宋" w:eastAsia="仿宋" w:hAnsi="仿宋" w:cs="Arial" w:hint="eastAsia"/>
          <w:color w:val="000000"/>
          <w:kern w:val="0"/>
          <w:szCs w:val="21"/>
        </w:rPr>
        <w:t>人社局</w:t>
      </w:r>
      <w:proofErr w:type="gramEnd"/>
      <w:r w:rsidRPr="00D169B6">
        <w:rPr>
          <w:rFonts w:ascii="仿宋" w:eastAsia="仿宋" w:hAnsi="仿宋" w:cs="Arial" w:hint="eastAsia"/>
          <w:color w:val="000000"/>
          <w:kern w:val="0"/>
          <w:szCs w:val="21"/>
        </w:rPr>
        <w:t>、编办等组成的领导组、工作组专班，强力推进各项工作。要走出去学习、请进来指导，抓紧时间制订工作方案，切实做好医疗资源整合工作，持续推进医院布局调整工作。要建立</w:t>
      </w:r>
      <w:proofErr w:type="gramStart"/>
      <w:r w:rsidRPr="00D169B6">
        <w:rPr>
          <w:rFonts w:ascii="仿宋" w:eastAsia="仿宋" w:hAnsi="仿宋" w:cs="Arial" w:hint="eastAsia"/>
          <w:color w:val="000000"/>
          <w:kern w:val="0"/>
          <w:szCs w:val="21"/>
        </w:rPr>
        <w:t>工作台账及工作</w:t>
      </w:r>
      <w:proofErr w:type="gramEnd"/>
      <w:r w:rsidRPr="00D169B6">
        <w:rPr>
          <w:rFonts w:ascii="仿宋" w:eastAsia="仿宋" w:hAnsi="仿宋" w:cs="Arial" w:hint="eastAsia"/>
          <w:color w:val="000000"/>
          <w:kern w:val="0"/>
          <w:szCs w:val="21"/>
        </w:rPr>
        <w:t>机制，定期听取汇报，以督查促工作推进。要破解资金瓶颈，积极争取上级政策资金、撬动社会资金，坚定整合决心。要突出党建引领，在医疗机构内坚持民主生活会、三会一课等制度，加强党的建设，确保党组织全覆盖，以党建促医疗作风改善。</w:t>
      </w:r>
      <w:proofErr w:type="gramStart"/>
      <w:r w:rsidRPr="00D169B6">
        <w:rPr>
          <w:rFonts w:ascii="仿宋" w:eastAsia="仿宋" w:hAnsi="仿宋" w:cs="Arial" w:hint="eastAsia"/>
          <w:color w:val="000000"/>
          <w:kern w:val="0"/>
          <w:szCs w:val="21"/>
        </w:rPr>
        <w:t>就文旅融合</w:t>
      </w:r>
      <w:proofErr w:type="gramEnd"/>
      <w:r w:rsidRPr="00D169B6">
        <w:rPr>
          <w:rFonts w:ascii="仿宋" w:eastAsia="仿宋" w:hAnsi="仿宋" w:cs="Arial" w:hint="eastAsia"/>
          <w:color w:val="000000"/>
          <w:kern w:val="0"/>
          <w:szCs w:val="21"/>
        </w:rPr>
        <w:t>发展，尹俊营强调，要理出一个好思路，做出一个好规划，选好一个建设运营主体。要寻找专业团队做规划，将当前</w:t>
      </w:r>
      <w:proofErr w:type="gramStart"/>
      <w:r w:rsidRPr="00D169B6">
        <w:rPr>
          <w:rFonts w:ascii="仿宋" w:eastAsia="仿宋" w:hAnsi="仿宋" w:cs="Arial" w:hint="eastAsia"/>
          <w:color w:val="000000"/>
          <w:kern w:val="0"/>
          <w:szCs w:val="21"/>
        </w:rPr>
        <w:t>全市文旅</w:t>
      </w:r>
      <w:proofErr w:type="gramEnd"/>
      <w:r w:rsidRPr="00D169B6">
        <w:rPr>
          <w:rFonts w:ascii="仿宋" w:eastAsia="仿宋" w:hAnsi="仿宋" w:cs="Arial" w:hint="eastAsia"/>
          <w:color w:val="000000"/>
          <w:kern w:val="0"/>
          <w:szCs w:val="21"/>
        </w:rPr>
        <w:t>融合发展思路、策划落地，早日实现以政府支持为主导、公司为运营主体</w:t>
      </w:r>
      <w:proofErr w:type="gramStart"/>
      <w:r w:rsidRPr="00D169B6">
        <w:rPr>
          <w:rFonts w:ascii="仿宋" w:eastAsia="仿宋" w:hAnsi="仿宋" w:cs="Arial" w:hint="eastAsia"/>
          <w:color w:val="000000"/>
          <w:kern w:val="0"/>
          <w:szCs w:val="21"/>
        </w:rPr>
        <w:t>的文旅融合</w:t>
      </w:r>
      <w:proofErr w:type="gramEnd"/>
      <w:r w:rsidRPr="00D169B6">
        <w:rPr>
          <w:rFonts w:ascii="仿宋" w:eastAsia="仿宋" w:hAnsi="仿宋" w:cs="Arial" w:hint="eastAsia"/>
          <w:color w:val="000000"/>
          <w:kern w:val="0"/>
          <w:szCs w:val="21"/>
        </w:rPr>
        <w:t>发展模式。要坚持规划引领。市文</w:t>
      </w:r>
      <w:proofErr w:type="gramStart"/>
      <w:r w:rsidRPr="00D169B6">
        <w:rPr>
          <w:rFonts w:ascii="仿宋" w:eastAsia="仿宋" w:hAnsi="仿宋" w:cs="Arial" w:hint="eastAsia"/>
          <w:color w:val="000000"/>
          <w:kern w:val="0"/>
          <w:szCs w:val="21"/>
        </w:rPr>
        <w:t>广旅局要</w:t>
      </w:r>
      <w:proofErr w:type="gramEnd"/>
      <w:r w:rsidRPr="00D169B6">
        <w:rPr>
          <w:rFonts w:ascii="仿宋" w:eastAsia="仿宋" w:hAnsi="仿宋" w:cs="Arial" w:hint="eastAsia"/>
          <w:color w:val="000000"/>
          <w:kern w:val="0"/>
          <w:szCs w:val="21"/>
        </w:rPr>
        <w:t>与规划部门结合，聘请专家，做好全市规划；各镇（办事处）要结合市整体规划，有针对性地制定镇（办事处）域规划。要确定主体，突出重点，找准起步区、起步路线，集中精力打造。要加大投资、快速建设、快见成效。要盘活域内资源，吃透政策，积极包装项目，争取上级资金。要引进社会投资，用好“三变改革”旅游合作社项目，早日达到群众增收目的。要加强领导，迅速行动，月底前拿出规划雏形。</w:t>
      </w:r>
    </w:p>
    <w:p w14:paraId="28A379E2" w14:textId="77777777" w:rsidR="003C73AC" w:rsidRPr="00D169B6" w:rsidRDefault="003C73AC" w:rsidP="003C73AC">
      <w:pPr>
        <w:widowControl/>
        <w:shd w:val="clear" w:color="auto" w:fill="FFFFFF"/>
        <w:ind w:firstLineChars="200" w:firstLine="422"/>
        <w:rPr>
          <w:rFonts w:ascii="仿宋" w:eastAsia="仿宋" w:hAnsi="仿宋" w:cs="Arial" w:hint="eastAsia"/>
          <w:color w:val="000000"/>
          <w:kern w:val="0"/>
          <w:szCs w:val="21"/>
        </w:rPr>
      </w:pPr>
      <w:r w:rsidRPr="00D169B6">
        <w:rPr>
          <w:rFonts w:ascii="仿宋" w:eastAsia="仿宋" w:hAnsi="仿宋" w:cs="Arial" w:hint="eastAsia"/>
          <w:b/>
          <w:bCs/>
          <w:color w:val="000000"/>
          <w:kern w:val="0"/>
          <w:szCs w:val="21"/>
        </w:rPr>
        <w:t>6月16日，全国第七次人口普查长葛市领导小组会议召开，市委常委、常务副市长郭俊涛出席会议。</w:t>
      </w:r>
      <w:r w:rsidRPr="00D169B6">
        <w:rPr>
          <w:rFonts w:ascii="仿宋" w:eastAsia="仿宋" w:hAnsi="仿宋" w:cs="Arial" w:hint="eastAsia"/>
          <w:color w:val="000000"/>
          <w:kern w:val="0"/>
          <w:szCs w:val="21"/>
        </w:rPr>
        <w:t>会议通报了全国第七次人口普查基本情况、目前工作情况并强调今年工作重点，明确各部门职责。会议指出，要充分认识、高度重视人口普查工作。人口普查关注度高、涉及面广、影响力大，是一项法定工作。全国第七次人口普查是在“两个一百年”时间节点上的一次重要国情国力调查，为我市经济社会发展决策提供了数据支撑，奠定了基础。会议要求，要明确领导小组成员单位、相关部门单位职责分工，各镇（办事处）签订目标责任书；要保证组织到位、人员到位、力量到位，各单位、各镇（办事处）明确专人负责。要扎实做好规定工作。各镇（办事处）要学方案、搞培训，把“两员”队伍建立起来；要把372个普查分区划分清楚，固定工作流程。各部门要主动按照方案要求，加强与上级部门联系，与领导小组办公室联系，迅速进入工作状态。要加大宣传力度，全市要大范围开展多种形式宣传，各镇要发挥脱贫攻坚工作经验，城市要牢牢抓住刚成立的91个社区，通过社区进行宣传。要根据疫情特殊情况，与上级统计部门对接，制定疫情常态防控下人口普查工作安排，为入户登记做准备。要保障经费，加强基本投入，提高普查质量，市、镇（办事处）要拿出专门经费保障工作需要。要加强检查，领导小组办公室要根据工作推进定期检查、定期通报工作情况，及时把有关情况向市委常委会、政府常务会汇报。会议强调，这次人口普查既是一项重要的专项工作，也是一次重要机遇。在城市，社区刚刚成立，要把这项工作</w:t>
      </w:r>
      <w:proofErr w:type="gramStart"/>
      <w:r w:rsidRPr="00D169B6">
        <w:rPr>
          <w:rFonts w:ascii="仿宋" w:eastAsia="仿宋" w:hAnsi="仿宋" w:cs="Arial" w:hint="eastAsia"/>
          <w:color w:val="000000"/>
          <w:kern w:val="0"/>
          <w:szCs w:val="21"/>
        </w:rPr>
        <w:t>当做</w:t>
      </w:r>
      <w:proofErr w:type="gramEnd"/>
      <w:r w:rsidRPr="00D169B6">
        <w:rPr>
          <w:rFonts w:ascii="仿宋" w:eastAsia="仿宋" w:hAnsi="仿宋" w:cs="Arial" w:hint="eastAsia"/>
          <w:color w:val="000000"/>
          <w:kern w:val="0"/>
          <w:szCs w:val="21"/>
        </w:rPr>
        <w:t>摸清社区基础情况、锻炼队伍的重要机遇；在农村，要把这项工作当成摸清社情民意、夯实基层基础的重要机遇。</w:t>
      </w:r>
    </w:p>
    <w:p w14:paraId="5AAC8CD4" w14:textId="46B5513F" w:rsidR="003C73AC" w:rsidRPr="003C73AC" w:rsidRDefault="003C73AC" w:rsidP="003C73AC">
      <w:pPr>
        <w:widowControl/>
        <w:shd w:val="clear" w:color="auto" w:fill="FFFFFF"/>
        <w:ind w:firstLineChars="200" w:firstLine="422"/>
        <w:rPr>
          <w:rFonts w:ascii="仿宋" w:eastAsia="仿宋" w:hAnsi="仿宋" w:cs="Arial" w:hint="eastAsia"/>
          <w:color w:val="000000"/>
          <w:kern w:val="0"/>
          <w:szCs w:val="21"/>
        </w:rPr>
      </w:pPr>
      <w:r w:rsidRPr="00D169B6">
        <w:rPr>
          <w:rFonts w:ascii="仿宋" w:eastAsia="仿宋" w:hAnsi="仿宋" w:cs="Arial" w:hint="eastAsia"/>
          <w:b/>
          <w:bCs/>
          <w:color w:val="000000"/>
          <w:kern w:val="0"/>
          <w:szCs w:val="21"/>
        </w:rPr>
        <w:t>6月17日，全市环境污染防治攻坚第十四次调度会暨安全生产会议召开，副市长张雪飞出席会议。</w:t>
      </w:r>
      <w:proofErr w:type="gramStart"/>
      <w:r w:rsidRPr="00D169B6">
        <w:rPr>
          <w:rFonts w:ascii="仿宋" w:eastAsia="仿宋" w:hAnsi="仿宋" w:cs="Arial" w:hint="eastAsia"/>
          <w:color w:val="000000"/>
          <w:kern w:val="0"/>
          <w:szCs w:val="21"/>
        </w:rPr>
        <w:t>听取攻坚</w:t>
      </w:r>
      <w:proofErr w:type="gramEnd"/>
      <w:r w:rsidRPr="00D169B6">
        <w:rPr>
          <w:rFonts w:ascii="仿宋" w:eastAsia="仿宋" w:hAnsi="仿宋" w:cs="Arial" w:hint="eastAsia"/>
          <w:color w:val="000000"/>
          <w:kern w:val="0"/>
          <w:szCs w:val="21"/>
        </w:rPr>
        <w:t>办、各专项办及有关市直单位近期污染防治工作开展情况汇报后，会议指出，环保攻坚不容松懈，要进一步提升认识，狠抓工作落实，提升精细</w:t>
      </w:r>
      <w:proofErr w:type="gramStart"/>
      <w:r w:rsidRPr="00D169B6">
        <w:rPr>
          <w:rFonts w:ascii="仿宋" w:eastAsia="仿宋" w:hAnsi="仿宋" w:cs="Arial" w:hint="eastAsia"/>
          <w:color w:val="000000"/>
          <w:kern w:val="0"/>
          <w:szCs w:val="21"/>
        </w:rPr>
        <w:t>化治理</w:t>
      </w:r>
      <w:proofErr w:type="gramEnd"/>
      <w:r w:rsidRPr="00D169B6">
        <w:rPr>
          <w:rFonts w:ascii="仿宋" w:eastAsia="仿宋" w:hAnsi="仿宋" w:cs="Arial" w:hint="eastAsia"/>
          <w:color w:val="000000"/>
          <w:kern w:val="0"/>
          <w:szCs w:val="21"/>
        </w:rPr>
        <w:t>水平，严格落实</w:t>
      </w:r>
      <w:proofErr w:type="gramStart"/>
      <w:r w:rsidRPr="00D169B6">
        <w:rPr>
          <w:rFonts w:ascii="仿宋" w:eastAsia="仿宋" w:hAnsi="仿宋" w:cs="Arial" w:hint="eastAsia"/>
          <w:color w:val="000000"/>
          <w:kern w:val="0"/>
          <w:szCs w:val="21"/>
        </w:rPr>
        <w:t>各项管</w:t>
      </w:r>
      <w:proofErr w:type="gramEnd"/>
      <w:r w:rsidRPr="00D169B6">
        <w:rPr>
          <w:rFonts w:ascii="仿宋" w:eastAsia="仿宋" w:hAnsi="仿宋" w:cs="Arial" w:hint="eastAsia"/>
          <w:color w:val="000000"/>
          <w:kern w:val="0"/>
          <w:szCs w:val="21"/>
        </w:rPr>
        <w:t>控措施，坚决打好打赢环保攻坚战。就环保攻坚工作，会议要求，要持续开展臭氧污染防治打击力度。要将臭氧污染防治作为重点，高温</w:t>
      </w:r>
      <w:proofErr w:type="gramStart"/>
      <w:r w:rsidRPr="00D169B6">
        <w:rPr>
          <w:rFonts w:ascii="仿宋" w:eastAsia="仿宋" w:hAnsi="仿宋" w:cs="Arial" w:hint="eastAsia"/>
          <w:color w:val="000000"/>
          <w:kern w:val="0"/>
          <w:szCs w:val="21"/>
        </w:rPr>
        <w:t>天气下涉</w:t>
      </w:r>
      <w:proofErr w:type="gramEnd"/>
      <w:r w:rsidRPr="00D169B6">
        <w:rPr>
          <w:rFonts w:ascii="仿宋" w:eastAsia="仿宋" w:hAnsi="仿宋" w:cs="Arial" w:hint="eastAsia"/>
          <w:color w:val="000000"/>
          <w:kern w:val="0"/>
          <w:szCs w:val="21"/>
        </w:rPr>
        <w:t>VOC排放的企业喷涂、</w:t>
      </w:r>
      <w:r w:rsidRPr="00D169B6">
        <w:rPr>
          <w:rFonts w:ascii="仿宋" w:eastAsia="仿宋" w:hAnsi="仿宋" w:cs="Arial" w:hint="eastAsia"/>
          <w:color w:val="000000"/>
          <w:kern w:val="0"/>
          <w:szCs w:val="21"/>
        </w:rPr>
        <w:lastRenderedPageBreak/>
        <w:t>市政道路划线、墙面刷漆等工序必须落实错峰生产，转为夜间作业。要持续做好扬尘污染防治。阴雨天气过后，洒水车要及时对道路泥尘进行冲洗，同时加大湿法清扫频次，避免造成车辆行驶过后大量起尘现象。要认真做好通报问题整改工作。市</w:t>
      </w:r>
      <w:proofErr w:type="gramStart"/>
      <w:r w:rsidRPr="00D169B6">
        <w:rPr>
          <w:rFonts w:ascii="仿宋" w:eastAsia="仿宋" w:hAnsi="仿宋" w:cs="Arial" w:hint="eastAsia"/>
          <w:color w:val="000000"/>
          <w:kern w:val="0"/>
          <w:szCs w:val="21"/>
        </w:rPr>
        <w:t>攻坚办</w:t>
      </w:r>
      <w:proofErr w:type="gramEnd"/>
      <w:r w:rsidRPr="00D169B6">
        <w:rPr>
          <w:rFonts w:ascii="仿宋" w:eastAsia="仿宋" w:hAnsi="仿宋" w:cs="Arial" w:hint="eastAsia"/>
          <w:color w:val="000000"/>
          <w:kern w:val="0"/>
          <w:szCs w:val="21"/>
        </w:rPr>
        <w:t>牵头，就许昌</w:t>
      </w:r>
      <w:proofErr w:type="gramStart"/>
      <w:r w:rsidRPr="00D169B6">
        <w:rPr>
          <w:rFonts w:ascii="仿宋" w:eastAsia="仿宋" w:hAnsi="仿宋" w:cs="Arial" w:hint="eastAsia"/>
          <w:color w:val="000000"/>
          <w:kern w:val="0"/>
          <w:szCs w:val="21"/>
        </w:rPr>
        <w:t>市污染防治攻坚办</w:t>
      </w:r>
      <w:proofErr w:type="gramEnd"/>
      <w:r w:rsidRPr="00D169B6">
        <w:rPr>
          <w:rFonts w:ascii="仿宋" w:eastAsia="仿宋" w:hAnsi="仿宋" w:cs="Arial" w:hint="eastAsia"/>
          <w:color w:val="000000"/>
          <w:kern w:val="0"/>
          <w:szCs w:val="21"/>
        </w:rPr>
        <w:t>下发问题通报，分析原因，制订方案，建立台账，确保问题切实整改到位。要加强对机动车监管力度。交警部门要持续组织警力，对上下班高峰期易拥堵道路进行交通疏导，降低车辆</w:t>
      </w:r>
      <w:proofErr w:type="gramStart"/>
      <w:r w:rsidRPr="00D169B6">
        <w:rPr>
          <w:rFonts w:ascii="仿宋" w:eastAsia="仿宋" w:hAnsi="仿宋" w:cs="Arial" w:hint="eastAsia"/>
          <w:color w:val="000000"/>
          <w:kern w:val="0"/>
          <w:szCs w:val="21"/>
        </w:rPr>
        <w:t>怠</w:t>
      </w:r>
      <w:proofErr w:type="gramEnd"/>
      <w:r w:rsidRPr="00D169B6">
        <w:rPr>
          <w:rFonts w:ascii="仿宋" w:eastAsia="仿宋" w:hAnsi="仿宋" w:cs="Arial" w:hint="eastAsia"/>
          <w:color w:val="000000"/>
          <w:kern w:val="0"/>
          <w:szCs w:val="21"/>
        </w:rPr>
        <w:t>速时间，减少机动车尾气排放；严查柴油三轮、冒黑烟车等高排放车辆，发现一辆查处一辆。要加快推进排污许可证核发及登记工作，确保7月底前完成。听取近期开展安全生产回头看工作及18个暗访检查组督查情况汇报后，会议要求，要聚焦主要问题隐患开展督查。市委市政府督查局牵头的两个综合督查组要对整体工作，包括镇（办事处）工作情况和18个暗访督查组督查情况全面开展督查。要聚焦城镇燃气行业开展专项治理，逐企业、逐户排查整治燃气使用不安全因素和行为，坚决遏制和杜绝城市燃气安全事故发生。要聚焦责任落实，全面整改隐患。严格执行三个安全生产责任清单，切实打通责任落实“最后一公里”。要根据隐患的整改难度、风险趋势、危害程度等，实行分级管理，登记建档，跟踪问效，确保整改效果。会上，与会人员进行了环保攻坚应知应会知识测试；大气专家组对近期环境空气质量进行分析，对下步工作进行</w:t>
      </w:r>
      <w:proofErr w:type="gramStart"/>
      <w:r w:rsidRPr="00D169B6">
        <w:rPr>
          <w:rFonts w:ascii="仿宋" w:eastAsia="仿宋" w:hAnsi="仿宋" w:cs="Arial" w:hint="eastAsia"/>
          <w:color w:val="000000"/>
          <w:kern w:val="0"/>
          <w:szCs w:val="21"/>
        </w:rPr>
        <w:t>研</w:t>
      </w:r>
      <w:proofErr w:type="gramEnd"/>
      <w:r w:rsidRPr="00D169B6">
        <w:rPr>
          <w:rFonts w:ascii="仿宋" w:eastAsia="仿宋" w:hAnsi="仿宋" w:cs="Arial" w:hint="eastAsia"/>
          <w:color w:val="000000"/>
          <w:kern w:val="0"/>
          <w:szCs w:val="21"/>
        </w:rPr>
        <w:t>判；播放了近期环境突出问题视频；金桥办事处辖区内金葛机械污染问题在规定时间内整改不到位，</w:t>
      </w:r>
      <w:proofErr w:type="gramStart"/>
      <w:r w:rsidRPr="00D169B6">
        <w:rPr>
          <w:rFonts w:ascii="仿宋" w:eastAsia="仿宋" w:hAnsi="仿宋" w:cs="Arial" w:hint="eastAsia"/>
          <w:color w:val="000000"/>
          <w:kern w:val="0"/>
          <w:szCs w:val="21"/>
        </w:rPr>
        <w:t>金桥办分包</w:t>
      </w:r>
      <w:proofErr w:type="gramEnd"/>
      <w:r w:rsidRPr="00D169B6">
        <w:rPr>
          <w:rFonts w:ascii="仿宋" w:eastAsia="仿宋" w:hAnsi="仿宋" w:cs="Arial" w:hint="eastAsia"/>
          <w:color w:val="000000"/>
          <w:kern w:val="0"/>
          <w:szCs w:val="21"/>
        </w:rPr>
        <w:t>此区域的二级网格长、办事处副主任和三级副网格长、生态环境局环保监察金</w:t>
      </w:r>
      <w:proofErr w:type="gramStart"/>
      <w:r w:rsidRPr="00D169B6">
        <w:rPr>
          <w:rFonts w:ascii="仿宋" w:eastAsia="仿宋" w:hAnsi="仿宋" w:cs="Arial" w:hint="eastAsia"/>
          <w:color w:val="000000"/>
          <w:kern w:val="0"/>
          <w:szCs w:val="21"/>
        </w:rPr>
        <w:t>桥办网格</w:t>
      </w:r>
      <w:proofErr w:type="gramEnd"/>
      <w:r w:rsidRPr="00D169B6">
        <w:rPr>
          <w:rFonts w:ascii="仿宋" w:eastAsia="仿宋" w:hAnsi="仿宋" w:cs="Arial" w:hint="eastAsia"/>
          <w:color w:val="000000"/>
          <w:kern w:val="0"/>
          <w:szCs w:val="21"/>
        </w:rPr>
        <w:t>长作书面检查；因2019年省委“三散”污染治理专项督察交办件整改不彻底的业主</w:t>
      </w:r>
      <w:proofErr w:type="gramStart"/>
      <w:r w:rsidRPr="00D169B6">
        <w:rPr>
          <w:rFonts w:ascii="仿宋" w:eastAsia="仿宋" w:hAnsi="仿宋" w:cs="Arial" w:hint="eastAsia"/>
          <w:color w:val="000000"/>
          <w:kern w:val="0"/>
          <w:szCs w:val="21"/>
        </w:rPr>
        <w:t>单位教体局</w:t>
      </w:r>
      <w:proofErr w:type="gramEnd"/>
      <w:r w:rsidRPr="00D169B6">
        <w:rPr>
          <w:rFonts w:ascii="仿宋" w:eastAsia="仿宋" w:hAnsi="仿宋" w:cs="Arial" w:hint="eastAsia"/>
          <w:color w:val="000000"/>
          <w:kern w:val="0"/>
          <w:szCs w:val="21"/>
        </w:rPr>
        <w:t>、属地增福镇作表态发言。</w:t>
      </w:r>
    </w:p>
    <w:p w14:paraId="3A26A5B7" w14:textId="58467297" w:rsidR="003C73AC" w:rsidRPr="003C73AC" w:rsidRDefault="003C73AC" w:rsidP="003C73AC">
      <w:pPr>
        <w:widowControl/>
        <w:shd w:val="clear" w:color="auto" w:fill="FFFFFF"/>
        <w:ind w:firstLineChars="200" w:firstLine="422"/>
        <w:jc w:val="left"/>
        <w:rPr>
          <w:rFonts w:ascii="仿宋" w:eastAsia="仿宋" w:hAnsi="仿宋" w:cs="Arial" w:hint="eastAsia"/>
          <w:color w:val="000000"/>
          <w:kern w:val="0"/>
          <w:szCs w:val="21"/>
        </w:rPr>
      </w:pPr>
      <w:r w:rsidRPr="00D169B6">
        <w:rPr>
          <w:rFonts w:ascii="仿宋" w:eastAsia="仿宋" w:hAnsi="仿宋" w:cs="Arial" w:hint="eastAsia"/>
          <w:b/>
          <w:bCs/>
          <w:color w:val="000000"/>
          <w:kern w:val="0"/>
          <w:szCs w:val="21"/>
        </w:rPr>
        <w:t>6月17日，全市文明单位（标兵）、文明村镇、文明社区、文明校园表彰大会召开，市委常委、宣传部长胡君出席会议。</w:t>
      </w:r>
      <w:r w:rsidRPr="00D169B6">
        <w:rPr>
          <w:rFonts w:ascii="仿宋" w:eastAsia="仿宋" w:hAnsi="仿宋" w:cs="Arial" w:hint="eastAsia"/>
          <w:color w:val="000000"/>
          <w:kern w:val="0"/>
          <w:szCs w:val="21"/>
        </w:rPr>
        <w:t>胡君要求，要总结成绩，不断巩固文明创建的良好态势。近年来，全市以文明城市创建为中心，持续推进文明单位、文明村镇、文明家庭、文明校园等城市“细胞”创建工作。全市各级文明单位以提高干群文明素质为目标，以群众性创建活动为抓手，各项创建工作在改进中提高、在创新中发展，迈上了新的台阶，文明单位成为文明城市创建的主力军，文明村镇创建加速了乡村振兴进程。要正视问题，扎实提升文明创建工作认识，对照全国文明城创建体系，全市还存在着许多亟待解决的问题：在场馆建设、社区管理规范提升、集贸市场建设提升、城乡结合部环境卫生、交通秩序整治等方面，同我省汝州、林州、长垣等县市相比还有不小的差距;要奋勇争先，努力开创文明创建工作新局面，精神文明“五大创建”的灵魂是一个城市人的思想道德素质的提高和社会风尚的提升，文明城市、文明单位、文明村镇、文明校园、文明家庭是这个灵魂的核心组成和光芒所在。我们要增强荣誉意识、争先意识、机制意识强化责任担当，确保各项创建工作再上层楼。文明创建是只有起点，没有终点。要牢固树立“美丽长葛、共同缔造”的创建理念，在文明创建的时代工作中，守土有责，守土尽责，真抓实干，为长葛创建全国文明城市提名城市再添光彩、再立新功。</w:t>
      </w:r>
    </w:p>
    <w:p w14:paraId="567EFDF0" w14:textId="77777777" w:rsidR="003C73AC" w:rsidRPr="00D169B6" w:rsidRDefault="003C73AC" w:rsidP="003C73AC">
      <w:pPr>
        <w:widowControl/>
        <w:shd w:val="clear" w:color="auto" w:fill="FFFFFF"/>
        <w:ind w:firstLineChars="200" w:firstLine="422"/>
        <w:jc w:val="left"/>
        <w:rPr>
          <w:rFonts w:ascii="仿宋" w:eastAsia="仿宋" w:hAnsi="仿宋" w:cs="Arial"/>
          <w:color w:val="000000"/>
          <w:kern w:val="0"/>
          <w:szCs w:val="21"/>
        </w:rPr>
      </w:pPr>
      <w:r w:rsidRPr="00D169B6">
        <w:rPr>
          <w:rFonts w:ascii="仿宋" w:eastAsia="仿宋" w:hAnsi="仿宋" w:cs="Arial" w:hint="eastAsia"/>
          <w:b/>
          <w:bCs/>
          <w:color w:val="333333"/>
          <w:kern w:val="0"/>
          <w:szCs w:val="21"/>
        </w:rPr>
        <w:t>6月17日，许昌市金融服务支持</w:t>
      </w:r>
      <w:proofErr w:type="gramStart"/>
      <w:r w:rsidRPr="00D169B6">
        <w:rPr>
          <w:rFonts w:ascii="仿宋" w:eastAsia="仿宋" w:hAnsi="仿宋" w:cs="Arial" w:hint="eastAsia"/>
          <w:b/>
          <w:bCs/>
          <w:color w:val="333333"/>
          <w:kern w:val="0"/>
          <w:szCs w:val="21"/>
        </w:rPr>
        <w:t>稳企业</w:t>
      </w:r>
      <w:proofErr w:type="gramEnd"/>
      <w:r w:rsidRPr="00D169B6">
        <w:rPr>
          <w:rFonts w:ascii="仿宋" w:eastAsia="仿宋" w:hAnsi="仿宋" w:cs="Arial" w:hint="eastAsia"/>
          <w:b/>
          <w:bCs/>
          <w:color w:val="333333"/>
          <w:kern w:val="0"/>
          <w:szCs w:val="21"/>
        </w:rPr>
        <w:t>保就业政策宣讲</w:t>
      </w:r>
      <w:proofErr w:type="gramStart"/>
      <w:r w:rsidRPr="00D169B6">
        <w:rPr>
          <w:rFonts w:ascii="仿宋" w:eastAsia="仿宋" w:hAnsi="仿宋" w:cs="Arial" w:hint="eastAsia"/>
          <w:b/>
          <w:bCs/>
          <w:color w:val="333333"/>
          <w:kern w:val="0"/>
          <w:szCs w:val="21"/>
        </w:rPr>
        <w:t>暨银企项目</w:t>
      </w:r>
      <w:proofErr w:type="gramEnd"/>
      <w:r w:rsidRPr="00D169B6">
        <w:rPr>
          <w:rFonts w:ascii="仿宋" w:eastAsia="仿宋" w:hAnsi="仿宋" w:cs="Arial" w:hint="eastAsia"/>
          <w:b/>
          <w:bCs/>
          <w:color w:val="333333"/>
          <w:kern w:val="0"/>
          <w:szCs w:val="21"/>
        </w:rPr>
        <w:t>对接电视电话会议召开，市委常委、常务副市长郭俊涛及相关部门负责人在长葛分会场收看收听会议。</w:t>
      </w:r>
      <w:r w:rsidRPr="00D169B6">
        <w:rPr>
          <w:rFonts w:ascii="仿宋" w:eastAsia="仿宋" w:hAnsi="仿宋" w:cs="Arial" w:hint="eastAsia"/>
          <w:color w:val="333333"/>
          <w:kern w:val="0"/>
          <w:szCs w:val="21"/>
        </w:rPr>
        <w:t>会议强调，一要坚定推动金融业高质量发展的信心决心。去年以来，全市金融运行总体平稳、稳中向好，服务实体经济能力不断增强。要进一步坚定信心决心，坚持金融回归本源，把服务实体经济作为出发点和落脚点，推动金融业向更高质量和更高效益方向发展。二要增强做好金融工作的紧迫感和责任感。要科学分析全市金融工作面临的形势任务，直面挑战，把握机遇，保持定力，主动作为，进一步提升服务效率和水平，开创金融工作新局面。三要充分发挥金融服务实体经济发展作用。加大信贷投放力度，破解企业融资增信问题，强力推进企业上市挂牌，强化协调配合，防范化解金融风险，为推动全市经济社会高质量发展提供有力金融保障。</w:t>
      </w:r>
    </w:p>
    <w:p w14:paraId="3C95B64A" w14:textId="28E0099F" w:rsidR="003C73AC" w:rsidRPr="003C73AC" w:rsidRDefault="003C73AC" w:rsidP="003C73AC">
      <w:pPr>
        <w:widowControl/>
        <w:shd w:val="clear" w:color="auto" w:fill="FFFFFF"/>
        <w:ind w:firstLineChars="200" w:firstLine="422"/>
        <w:rPr>
          <w:rFonts w:ascii="仿宋" w:eastAsia="仿宋" w:hAnsi="仿宋" w:cs="Arial" w:hint="eastAsia"/>
          <w:color w:val="000000"/>
          <w:kern w:val="0"/>
          <w:szCs w:val="21"/>
        </w:rPr>
      </w:pPr>
      <w:r w:rsidRPr="00D169B6">
        <w:rPr>
          <w:rFonts w:ascii="仿宋" w:eastAsia="仿宋" w:hAnsi="仿宋" w:cs="Arial" w:hint="eastAsia"/>
          <w:b/>
          <w:bCs/>
          <w:color w:val="3B3B3B"/>
          <w:kern w:val="0"/>
          <w:szCs w:val="21"/>
        </w:rPr>
        <w:lastRenderedPageBreak/>
        <w:t>6月17日，全市脱贫攻坚问题整改专项调研行业部门汇报会召开，许昌市脱贫攻坚第三调研指导组组长张挪威，长葛市领导徐光、赵胜业出席会议。</w:t>
      </w:r>
      <w:r w:rsidRPr="00D169B6">
        <w:rPr>
          <w:rFonts w:ascii="仿宋" w:eastAsia="仿宋" w:hAnsi="仿宋" w:cs="Arial" w:hint="eastAsia"/>
          <w:color w:val="3B3B3B"/>
          <w:kern w:val="0"/>
          <w:szCs w:val="21"/>
        </w:rPr>
        <w:t>会上，市民政、教育、住建、卫健、</w:t>
      </w:r>
      <w:proofErr w:type="gramStart"/>
      <w:r w:rsidRPr="00D169B6">
        <w:rPr>
          <w:rFonts w:ascii="仿宋" w:eastAsia="仿宋" w:hAnsi="仿宋" w:cs="Arial" w:hint="eastAsia"/>
          <w:color w:val="3B3B3B"/>
          <w:kern w:val="0"/>
          <w:szCs w:val="21"/>
        </w:rPr>
        <w:t>医</w:t>
      </w:r>
      <w:proofErr w:type="gramEnd"/>
      <w:r w:rsidRPr="00D169B6">
        <w:rPr>
          <w:rFonts w:ascii="仿宋" w:eastAsia="仿宋" w:hAnsi="仿宋" w:cs="Arial" w:hint="eastAsia"/>
          <w:color w:val="3B3B3B"/>
          <w:kern w:val="0"/>
          <w:szCs w:val="21"/>
        </w:rPr>
        <w:t>保等10个部门负责人汇报本单位问题整改工作开展情况，许昌市脱贫攻坚第三调研指导组成员审阅问题整改相关资料。会议强调，要按照许昌市脱贫攻坚第三调研指导组要求，认真抓好问题落实，逐条逐项进行整改；</w:t>
      </w:r>
      <w:proofErr w:type="gramStart"/>
      <w:r w:rsidRPr="00D169B6">
        <w:rPr>
          <w:rFonts w:ascii="仿宋" w:eastAsia="仿宋" w:hAnsi="仿宋" w:cs="Arial" w:hint="eastAsia"/>
          <w:color w:val="3B3B3B"/>
          <w:kern w:val="0"/>
          <w:szCs w:val="21"/>
        </w:rPr>
        <w:t>统筹抓好</w:t>
      </w:r>
      <w:proofErr w:type="gramEnd"/>
      <w:r w:rsidRPr="00D169B6">
        <w:rPr>
          <w:rFonts w:ascii="仿宋" w:eastAsia="仿宋" w:hAnsi="仿宋" w:cs="Arial" w:hint="eastAsia"/>
          <w:color w:val="3B3B3B"/>
          <w:kern w:val="0"/>
          <w:szCs w:val="21"/>
        </w:rPr>
        <w:t>脱贫攻坚“回头看”“</w:t>
      </w:r>
      <w:proofErr w:type="gramStart"/>
      <w:r w:rsidRPr="00D169B6">
        <w:rPr>
          <w:rFonts w:ascii="仿宋" w:eastAsia="仿宋" w:hAnsi="仿宋" w:cs="Arial" w:hint="eastAsia"/>
          <w:color w:val="3B3B3B"/>
          <w:kern w:val="0"/>
          <w:szCs w:val="21"/>
        </w:rPr>
        <w:t>査</w:t>
      </w:r>
      <w:proofErr w:type="gramEnd"/>
      <w:r w:rsidRPr="00D169B6">
        <w:rPr>
          <w:rFonts w:ascii="仿宋" w:eastAsia="仿宋" w:hAnsi="仿宋" w:cs="Arial" w:hint="eastAsia"/>
          <w:color w:val="3B3B3B"/>
          <w:kern w:val="0"/>
          <w:szCs w:val="21"/>
        </w:rPr>
        <w:t>弱项、补短板、促提升”以及在国家和省级考核中发现的问题整改，6月底之前将所有问题整改到位。要明确整改时限，将整改责任压实到人，确保整改不打折扣，按时完成。会议指出，下一步要在全市范围内全面彻底排查问题，对整改过程中新发现的问题及时建立台账，立即整改，发现一件整改一件，不遮掩、不回避，扎扎实实抓整改，促进工作提升。要以各镇为主体，抽调业务骨干组成问题台账审核小组，市扶贫办加强业务指导，逐村对问题整改工作台账的建立规范化情况及问题整改落实情况进行审核，确保问题整改质量。</w:t>
      </w:r>
    </w:p>
    <w:p w14:paraId="07B536FA" w14:textId="180348AD" w:rsidR="006F1897" w:rsidRPr="00D169B6" w:rsidRDefault="006F1897" w:rsidP="0042223B">
      <w:pPr>
        <w:widowControl/>
        <w:shd w:val="clear" w:color="auto" w:fill="FFFFFF"/>
        <w:ind w:firstLineChars="200" w:firstLine="422"/>
        <w:rPr>
          <w:rFonts w:ascii="仿宋" w:eastAsia="仿宋" w:hAnsi="仿宋" w:cs="Arial"/>
          <w:color w:val="000000"/>
          <w:kern w:val="0"/>
          <w:szCs w:val="21"/>
        </w:rPr>
      </w:pPr>
      <w:r w:rsidRPr="00D169B6">
        <w:rPr>
          <w:rFonts w:ascii="仿宋" w:eastAsia="仿宋" w:hAnsi="仿宋" w:cs="Arial" w:hint="eastAsia"/>
          <w:b/>
          <w:bCs/>
          <w:color w:val="000000"/>
          <w:kern w:val="0"/>
          <w:szCs w:val="21"/>
        </w:rPr>
        <w:t>6月18日，全省民营经济“两个健康”百县提升行动和 “</w:t>
      </w:r>
      <w:proofErr w:type="gramStart"/>
      <w:r w:rsidRPr="00D169B6">
        <w:rPr>
          <w:rFonts w:ascii="仿宋" w:eastAsia="仿宋" w:hAnsi="仿宋" w:cs="Arial" w:hint="eastAsia"/>
          <w:b/>
          <w:bCs/>
          <w:color w:val="000000"/>
          <w:kern w:val="0"/>
          <w:szCs w:val="21"/>
        </w:rPr>
        <w:t>一</w:t>
      </w:r>
      <w:proofErr w:type="gramEnd"/>
      <w:r w:rsidRPr="00D169B6">
        <w:rPr>
          <w:rFonts w:ascii="仿宋" w:eastAsia="仿宋" w:hAnsi="仿宋" w:cs="Arial" w:hint="eastAsia"/>
          <w:b/>
          <w:bCs/>
          <w:color w:val="000000"/>
          <w:kern w:val="0"/>
          <w:szCs w:val="21"/>
        </w:rPr>
        <w:t>联三帮”</w:t>
      </w:r>
      <w:proofErr w:type="gramStart"/>
      <w:r w:rsidRPr="00D169B6">
        <w:rPr>
          <w:rFonts w:ascii="仿宋" w:eastAsia="仿宋" w:hAnsi="仿宋" w:cs="Arial" w:hint="eastAsia"/>
          <w:b/>
          <w:bCs/>
          <w:color w:val="000000"/>
          <w:kern w:val="0"/>
          <w:szCs w:val="21"/>
        </w:rPr>
        <w:t>保企稳业</w:t>
      </w:r>
      <w:proofErr w:type="gramEnd"/>
      <w:r w:rsidRPr="00D169B6">
        <w:rPr>
          <w:rFonts w:ascii="仿宋" w:eastAsia="仿宋" w:hAnsi="仿宋" w:cs="Arial" w:hint="eastAsia"/>
          <w:b/>
          <w:bCs/>
          <w:color w:val="000000"/>
          <w:kern w:val="0"/>
          <w:szCs w:val="21"/>
        </w:rPr>
        <w:t>专项行动现场动员会在</w:t>
      </w:r>
      <w:r w:rsidR="0042223B" w:rsidRPr="00D169B6">
        <w:rPr>
          <w:rFonts w:ascii="仿宋" w:eastAsia="仿宋" w:hAnsi="仿宋" w:cs="Arial" w:hint="eastAsia"/>
          <w:b/>
          <w:bCs/>
          <w:color w:val="000000"/>
          <w:kern w:val="0"/>
          <w:szCs w:val="21"/>
        </w:rPr>
        <w:t>长葛</w:t>
      </w:r>
      <w:r w:rsidRPr="00D169B6">
        <w:rPr>
          <w:rFonts w:ascii="仿宋" w:eastAsia="仿宋" w:hAnsi="仿宋" w:cs="Arial" w:hint="eastAsia"/>
          <w:b/>
          <w:bCs/>
          <w:color w:val="000000"/>
          <w:kern w:val="0"/>
          <w:szCs w:val="21"/>
        </w:rPr>
        <w:t>召开</w:t>
      </w:r>
      <w:r w:rsidR="0042223B" w:rsidRPr="00D169B6">
        <w:rPr>
          <w:rFonts w:ascii="仿宋" w:eastAsia="仿宋" w:hAnsi="仿宋" w:cs="Arial" w:hint="eastAsia"/>
          <w:b/>
          <w:bCs/>
          <w:color w:val="000000"/>
          <w:kern w:val="0"/>
          <w:szCs w:val="21"/>
        </w:rPr>
        <w:t>，</w:t>
      </w:r>
      <w:r w:rsidRPr="00D169B6">
        <w:rPr>
          <w:rFonts w:ascii="仿宋" w:eastAsia="仿宋" w:hAnsi="仿宋" w:cs="Arial" w:hint="eastAsia"/>
          <w:b/>
          <w:bCs/>
          <w:color w:val="000000"/>
          <w:kern w:val="0"/>
          <w:szCs w:val="21"/>
        </w:rPr>
        <w:t>省委常委、统战部部长孙守刚，副省长王新伟</w:t>
      </w:r>
      <w:r w:rsidR="0042223B" w:rsidRPr="00D169B6">
        <w:rPr>
          <w:rFonts w:ascii="仿宋" w:eastAsia="仿宋" w:hAnsi="仿宋" w:cs="Arial" w:hint="eastAsia"/>
          <w:b/>
          <w:bCs/>
          <w:color w:val="000000"/>
          <w:kern w:val="0"/>
          <w:szCs w:val="21"/>
        </w:rPr>
        <w:t>，</w:t>
      </w:r>
      <w:r w:rsidRPr="00D169B6">
        <w:rPr>
          <w:rFonts w:ascii="仿宋" w:eastAsia="仿宋" w:hAnsi="仿宋" w:cs="Arial" w:hint="eastAsia"/>
          <w:b/>
          <w:bCs/>
          <w:color w:val="000000"/>
          <w:kern w:val="0"/>
          <w:szCs w:val="21"/>
        </w:rPr>
        <w:t>省工商联主席梁静</w:t>
      </w:r>
      <w:r w:rsidR="0042223B" w:rsidRPr="00D169B6">
        <w:rPr>
          <w:rFonts w:ascii="仿宋" w:eastAsia="仿宋" w:hAnsi="仿宋" w:cs="Arial" w:hint="eastAsia"/>
          <w:b/>
          <w:bCs/>
          <w:color w:val="000000"/>
          <w:kern w:val="0"/>
          <w:szCs w:val="21"/>
        </w:rPr>
        <w:t>出席会议</w:t>
      </w:r>
      <w:r w:rsidRPr="00D169B6">
        <w:rPr>
          <w:rFonts w:ascii="仿宋" w:eastAsia="仿宋" w:hAnsi="仿宋" w:cs="Arial" w:hint="eastAsia"/>
          <w:b/>
          <w:bCs/>
          <w:color w:val="000000"/>
          <w:kern w:val="0"/>
          <w:szCs w:val="21"/>
        </w:rPr>
        <w:t>，许昌市领导胡五岳、史根治、王文杰、王志宏、赵淑红、张</w:t>
      </w:r>
      <w:proofErr w:type="gramStart"/>
      <w:r w:rsidRPr="00D169B6">
        <w:rPr>
          <w:rFonts w:ascii="仿宋" w:eastAsia="仿宋" w:hAnsi="仿宋" w:cs="Arial" w:hint="eastAsia"/>
          <w:b/>
          <w:bCs/>
          <w:color w:val="000000"/>
          <w:kern w:val="0"/>
          <w:szCs w:val="21"/>
        </w:rPr>
        <w:t>巍巍参加</w:t>
      </w:r>
      <w:proofErr w:type="gramEnd"/>
      <w:r w:rsidRPr="00D169B6">
        <w:rPr>
          <w:rFonts w:ascii="仿宋" w:eastAsia="仿宋" w:hAnsi="仿宋" w:cs="Arial" w:hint="eastAsia"/>
          <w:b/>
          <w:bCs/>
          <w:color w:val="000000"/>
          <w:kern w:val="0"/>
          <w:szCs w:val="21"/>
        </w:rPr>
        <w:t>会议，</w:t>
      </w:r>
      <w:r w:rsidR="0042223B" w:rsidRPr="00D169B6">
        <w:rPr>
          <w:rFonts w:ascii="仿宋" w:eastAsia="仿宋" w:hAnsi="仿宋" w:cs="Arial" w:hint="eastAsia"/>
          <w:b/>
          <w:bCs/>
          <w:color w:val="000000"/>
          <w:kern w:val="0"/>
          <w:szCs w:val="21"/>
        </w:rPr>
        <w:t>长葛</w:t>
      </w:r>
      <w:r w:rsidRPr="00D169B6">
        <w:rPr>
          <w:rFonts w:ascii="仿宋" w:eastAsia="仿宋" w:hAnsi="仿宋" w:cs="Arial" w:hint="eastAsia"/>
          <w:b/>
          <w:bCs/>
          <w:color w:val="000000"/>
          <w:kern w:val="0"/>
          <w:szCs w:val="21"/>
        </w:rPr>
        <w:t>市委书记尹俊营在大会发言。</w:t>
      </w:r>
      <w:r w:rsidRPr="00D169B6">
        <w:rPr>
          <w:rFonts w:ascii="仿宋" w:eastAsia="仿宋" w:hAnsi="仿宋" w:cs="Arial" w:hint="eastAsia"/>
          <w:color w:val="000000"/>
          <w:kern w:val="0"/>
          <w:szCs w:val="21"/>
        </w:rPr>
        <w:t>孙守刚指出，要胸怀“两个大局”，充分认识大抓民营经济的重要性紧迫性；要着力以</w:t>
      </w:r>
      <w:proofErr w:type="gramStart"/>
      <w:r w:rsidRPr="00D169B6">
        <w:rPr>
          <w:rFonts w:ascii="仿宋" w:eastAsia="仿宋" w:hAnsi="仿宋" w:cs="Arial" w:hint="eastAsia"/>
          <w:color w:val="000000"/>
          <w:kern w:val="0"/>
          <w:szCs w:val="21"/>
        </w:rPr>
        <w:t>保促稳</w:t>
      </w:r>
      <w:proofErr w:type="gramEnd"/>
      <w:r w:rsidRPr="00D169B6">
        <w:rPr>
          <w:rFonts w:ascii="仿宋" w:eastAsia="仿宋" w:hAnsi="仿宋" w:cs="Arial" w:hint="eastAsia"/>
          <w:color w:val="000000"/>
          <w:kern w:val="0"/>
          <w:szCs w:val="21"/>
        </w:rPr>
        <w:t>，全面帮促民营经济</w:t>
      </w:r>
      <w:proofErr w:type="gramStart"/>
      <w:r w:rsidRPr="00D169B6">
        <w:rPr>
          <w:rFonts w:ascii="仿宋" w:eastAsia="仿宋" w:hAnsi="仿宋" w:cs="Arial" w:hint="eastAsia"/>
          <w:color w:val="000000"/>
          <w:kern w:val="0"/>
          <w:szCs w:val="21"/>
        </w:rPr>
        <w:t>纾</w:t>
      </w:r>
      <w:proofErr w:type="gramEnd"/>
      <w:r w:rsidRPr="00D169B6">
        <w:rPr>
          <w:rFonts w:ascii="仿宋" w:eastAsia="仿宋" w:hAnsi="仿宋" w:cs="Arial" w:hint="eastAsia"/>
          <w:color w:val="000000"/>
          <w:kern w:val="0"/>
          <w:szCs w:val="21"/>
        </w:rPr>
        <w:t>难解困、提质增效；要树牢“一盘棋”思想，狠抓工作落实，奋力开创民营经济发展崭新局面。孙守刚强调，开展百县提升行动和</w:t>
      </w:r>
      <w:r w:rsidRPr="00D169B6">
        <w:rPr>
          <w:rFonts w:ascii="Calibri" w:eastAsia="仿宋" w:hAnsi="Calibri" w:cs="Calibri"/>
          <w:color w:val="000000"/>
          <w:kern w:val="0"/>
          <w:szCs w:val="21"/>
        </w:rPr>
        <w:t> </w:t>
      </w:r>
      <w:r w:rsidRPr="00D169B6">
        <w:rPr>
          <w:rFonts w:ascii="仿宋" w:eastAsia="仿宋" w:hAnsi="仿宋" w:cs="Arial" w:hint="eastAsia"/>
          <w:color w:val="000000"/>
          <w:kern w:val="0"/>
          <w:szCs w:val="21"/>
        </w:rPr>
        <w:t>“</w:t>
      </w:r>
      <w:proofErr w:type="gramStart"/>
      <w:r w:rsidRPr="00D169B6">
        <w:rPr>
          <w:rFonts w:ascii="仿宋" w:eastAsia="仿宋" w:hAnsi="仿宋" w:cs="Arial" w:hint="eastAsia"/>
          <w:color w:val="000000"/>
          <w:kern w:val="0"/>
          <w:szCs w:val="21"/>
        </w:rPr>
        <w:t>一</w:t>
      </w:r>
      <w:proofErr w:type="gramEnd"/>
      <w:r w:rsidRPr="00D169B6">
        <w:rPr>
          <w:rFonts w:ascii="仿宋" w:eastAsia="仿宋" w:hAnsi="仿宋" w:cs="Arial" w:hint="eastAsia"/>
          <w:color w:val="000000"/>
          <w:kern w:val="0"/>
          <w:szCs w:val="21"/>
        </w:rPr>
        <w:t>联三帮” （市县领导联系企业，帮助惠</w:t>
      </w:r>
      <w:proofErr w:type="gramStart"/>
      <w:r w:rsidRPr="00D169B6">
        <w:rPr>
          <w:rFonts w:ascii="仿宋" w:eastAsia="仿宋" w:hAnsi="仿宋" w:cs="Arial" w:hint="eastAsia"/>
          <w:color w:val="000000"/>
          <w:kern w:val="0"/>
          <w:szCs w:val="21"/>
        </w:rPr>
        <w:t>企政策</w:t>
      </w:r>
      <w:proofErr w:type="gramEnd"/>
      <w:r w:rsidRPr="00D169B6">
        <w:rPr>
          <w:rFonts w:ascii="仿宋" w:eastAsia="仿宋" w:hAnsi="仿宋" w:cs="Arial" w:hint="eastAsia"/>
          <w:color w:val="000000"/>
          <w:kern w:val="0"/>
          <w:szCs w:val="21"/>
        </w:rPr>
        <w:t>落实，帮助企业</w:t>
      </w:r>
      <w:proofErr w:type="gramStart"/>
      <w:r w:rsidRPr="00D169B6">
        <w:rPr>
          <w:rFonts w:ascii="仿宋" w:eastAsia="仿宋" w:hAnsi="仿宋" w:cs="Arial" w:hint="eastAsia"/>
          <w:color w:val="000000"/>
          <w:kern w:val="0"/>
          <w:szCs w:val="21"/>
        </w:rPr>
        <w:t>纾</w:t>
      </w:r>
      <w:proofErr w:type="gramEnd"/>
      <w:r w:rsidRPr="00D169B6">
        <w:rPr>
          <w:rFonts w:ascii="仿宋" w:eastAsia="仿宋" w:hAnsi="仿宋" w:cs="Arial" w:hint="eastAsia"/>
          <w:color w:val="000000"/>
          <w:kern w:val="0"/>
          <w:szCs w:val="21"/>
        </w:rPr>
        <w:t>困解难，帮助产业项目建设）专项行动是助力做好“六稳”工作、落实“六保”任务的重要举措，是推动县域经济高质量发展的有力抓手，要以新发展理念为引领，以“两个健康”（</w:t>
      </w:r>
      <w:proofErr w:type="gramStart"/>
      <w:r w:rsidRPr="00D169B6">
        <w:rPr>
          <w:rFonts w:ascii="仿宋" w:eastAsia="仿宋" w:hAnsi="仿宋" w:cs="Arial" w:hint="eastAsia"/>
          <w:color w:val="000000"/>
          <w:kern w:val="0"/>
          <w:szCs w:val="21"/>
        </w:rPr>
        <w:t>构建亲清新型</w:t>
      </w:r>
      <w:proofErr w:type="gramEnd"/>
      <w:r w:rsidRPr="00D169B6">
        <w:rPr>
          <w:rFonts w:ascii="仿宋" w:eastAsia="仿宋" w:hAnsi="仿宋" w:cs="Arial" w:hint="eastAsia"/>
          <w:color w:val="000000"/>
          <w:kern w:val="0"/>
          <w:szCs w:val="21"/>
        </w:rPr>
        <w:t>政商关系，促进非公有制经济健康发展和非公有制</w:t>
      </w:r>
      <w:proofErr w:type="gramStart"/>
      <w:r w:rsidRPr="00D169B6">
        <w:rPr>
          <w:rFonts w:ascii="仿宋" w:eastAsia="仿宋" w:hAnsi="仿宋" w:cs="Arial" w:hint="eastAsia"/>
          <w:color w:val="000000"/>
          <w:kern w:val="0"/>
          <w:szCs w:val="21"/>
        </w:rPr>
        <w:t>经济人士健康</w:t>
      </w:r>
      <w:proofErr w:type="gramEnd"/>
      <w:r w:rsidRPr="00D169B6">
        <w:rPr>
          <w:rFonts w:ascii="仿宋" w:eastAsia="仿宋" w:hAnsi="仿宋" w:cs="Arial" w:hint="eastAsia"/>
          <w:color w:val="000000"/>
          <w:kern w:val="0"/>
          <w:szCs w:val="21"/>
        </w:rPr>
        <w:t>成长）为主线,以高质量发展为方向，以保企业</w:t>
      </w:r>
      <w:proofErr w:type="gramStart"/>
      <w:r w:rsidRPr="00D169B6">
        <w:rPr>
          <w:rFonts w:ascii="仿宋" w:eastAsia="仿宋" w:hAnsi="仿宋" w:cs="Arial" w:hint="eastAsia"/>
          <w:color w:val="000000"/>
          <w:kern w:val="0"/>
          <w:szCs w:val="21"/>
        </w:rPr>
        <w:t>稳就业</w:t>
      </w:r>
      <w:proofErr w:type="gramEnd"/>
      <w:r w:rsidRPr="00D169B6">
        <w:rPr>
          <w:rFonts w:ascii="仿宋" w:eastAsia="仿宋" w:hAnsi="仿宋" w:cs="Arial" w:hint="eastAsia"/>
          <w:color w:val="000000"/>
          <w:kern w:val="0"/>
          <w:szCs w:val="21"/>
        </w:rPr>
        <w:t>为当务之急，从县域这个基本单元抓起，努力实现民营经济规模质量效益、民营企业家队伍素质、营商环境、亲清政商关系明显提升，在全国率先建设新时代民营经济 “两个健康”示范省。会议强调，各地要建立“</w:t>
      </w:r>
      <w:proofErr w:type="gramStart"/>
      <w:r w:rsidRPr="00D169B6">
        <w:rPr>
          <w:rFonts w:ascii="仿宋" w:eastAsia="仿宋" w:hAnsi="仿宋" w:cs="Arial" w:hint="eastAsia"/>
          <w:color w:val="000000"/>
          <w:kern w:val="0"/>
          <w:szCs w:val="21"/>
        </w:rPr>
        <w:t>一</w:t>
      </w:r>
      <w:proofErr w:type="gramEnd"/>
      <w:r w:rsidRPr="00D169B6">
        <w:rPr>
          <w:rFonts w:ascii="仿宋" w:eastAsia="仿宋" w:hAnsi="仿宋" w:cs="Arial" w:hint="eastAsia"/>
          <w:color w:val="000000"/>
          <w:kern w:val="0"/>
          <w:szCs w:val="21"/>
        </w:rPr>
        <w:t>联三帮”工作机制，全面落实党政干部联系服务民营企业制度，帮助惠</w:t>
      </w:r>
      <w:proofErr w:type="gramStart"/>
      <w:r w:rsidRPr="00D169B6">
        <w:rPr>
          <w:rFonts w:ascii="仿宋" w:eastAsia="仿宋" w:hAnsi="仿宋" w:cs="Arial" w:hint="eastAsia"/>
          <w:color w:val="000000"/>
          <w:kern w:val="0"/>
          <w:szCs w:val="21"/>
        </w:rPr>
        <w:t>企政策</w:t>
      </w:r>
      <w:proofErr w:type="gramEnd"/>
      <w:r w:rsidRPr="00D169B6">
        <w:rPr>
          <w:rFonts w:ascii="仿宋" w:eastAsia="仿宋" w:hAnsi="仿宋" w:cs="Arial" w:hint="eastAsia"/>
          <w:color w:val="000000"/>
          <w:kern w:val="0"/>
          <w:szCs w:val="21"/>
        </w:rPr>
        <w:t>落地、帮助企业</w:t>
      </w:r>
      <w:proofErr w:type="gramStart"/>
      <w:r w:rsidRPr="00D169B6">
        <w:rPr>
          <w:rFonts w:ascii="仿宋" w:eastAsia="仿宋" w:hAnsi="仿宋" w:cs="Arial" w:hint="eastAsia"/>
          <w:color w:val="000000"/>
          <w:kern w:val="0"/>
          <w:szCs w:val="21"/>
        </w:rPr>
        <w:t>纾</w:t>
      </w:r>
      <w:proofErr w:type="gramEnd"/>
      <w:r w:rsidRPr="00D169B6">
        <w:rPr>
          <w:rFonts w:ascii="仿宋" w:eastAsia="仿宋" w:hAnsi="仿宋" w:cs="Arial" w:hint="eastAsia"/>
          <w:color w:val="000000"/>
          <w:kern w:val="0"/>
          <w:szCs w:val="21"/>
        </w:rPr>
        <w:t>困解难、帮助企业项目建设。胡五岳</w:t>
      </w:r>
      <w:r w:rsidR="0042223B" w:rsidRPr="00D169B6">
        <w:rPr>
          <w:rFonts w:ascii="仿宋" w:eastAsia="仿宋" w:hAnsi="仿宋" w:cs="Arial" w:hint="eastAsia"/>
          <w:color w:val="000000"/>
          <w:kern w:val="0"/>
          <w:szCs w:val="21"/>
        </w:rPr>
        <w:t>指出</w:t>
      </w:r>
      <w:r w:rsidRPr="00D169B6">
        <w:rPr>
          <w:rFonts w:ascii="仿宋" w:eastAsia="仿宋" w:hAnsi="仿宋" w:cs="Arial" w:hint="eastAsia"/>
          <w:color w:val="000000"/>
          <w:kern w:val="0"/>
          <w:szCs w:val="21"/>
        </w:rPr>
        <w:t>，近年来，许昌市紧跟党中央部署和习近平总书记步伐，坚定支持民营经济发展，创造性开展“四个一百”专项行动，着力营造一流营商环境，大力弘扬企业家精神，强力推进非公企业党组织建设，民营经济高质量发展迈出了坚实步伐。下一步，许昌市将坚持以习近平新时代中国特色社会主义思想为指导，深入贯彻落实本次会议精神，切实以“两个健康”引领民营经济高质量发展，为谱写新时代中原更加出彩的绚丽篇章增添许昌光彩。尹俊营</w:t>
      </w:r>
      <w:r w:rsidR="0042223B" w:rsidRPr="00D169B6">
        <w:rPr>
          <w:rFonts w:ascii="仿宋" w:eastAsia="仿宋" w:hAnsi="仿宋" w:cs="Arial" w:hint="eastAsia"/>
          <w:color w:val="000000"/>
          <w:kern w:val="0"/>
          <w:szCs w:val="21"/>
        </w:rPr>
        <w:t>指出</w:t>
      </w:r>
      <w:r w:rsidRPr="00D169B6">
        <w:rPr>
          <w:rFonts w:ascii="仿宋" w:eastAsia="仿宋" w:hAnsi="仿宋" w:cs="Arial" w:hint="eastAsia"/>
          <w:color w:val="000000"/>
          <w:kern w:val="0"/>
          <w:szCs w:val="21"/>
        </w:rPr>
        <w:t>，省委、省政府实施民营经济“两个健康”百县提升暨“</w:t>
      </w:r>
      <w:proofErr w:type="gramStart"/>
      <w:r w:rsidRPr="00D169B6">
        <w:rPr>
          <w:rFonts w:ascii="仿宋" w:eastAsia="仿宋" w:hAnsi="仿宋" w:cs="Arial" w:hint="eastAsia"/>
          <w:color w:val="000000"/>
          <w:kern w:val="0"/>
          <w:szCs w:val="21"/>
        </w:rPr>
        <w:t>一</w:t>
      </w:r>
      <w:proofErr w:type="gramEnd"/>
      <w:r w:rsidRPr="00D169B6">
        <w:rPr>
          <w:rFonts w:ascii="仿宋" w:eastAsia="仿宋" w:hAnsi="仿宋" w:cs="Arial" w:hint="eastAsia"/>
          <w:color w:val="000000"/>
          <w:kern w:val="0"/>
          <w:szCs w:val="21"/>
        </w:rPr>
        <w:t>联三帮”</w:t>
      </w:r>
      <w:proofErr w:type="gramStart"/>
      <w:r w:rsidRPr="00D169B6">
        <w:rPr>
          <w:rFonts w:ascii="仿宋" w:eastAsia="仿宋" w:hAnsi="仿宋" w:cs="Arial" w:hint="eastAsia"/>
          <w:color w:val="000000"/>
          <w:kern w:val="0"/>
          <w:szCs w:val="21"/>
        </w:rPr>
        <w:t>保企稳业</w:t>
      </w:r>
      <w:proofErr w:type="gramEnd"/>
      <w:r w:rsidRPr="00D169B6">
        <w:rPr>
          <w:rFonts w:ascii="仿宋" w:eastAsia="仿宋" w:hAnsi="仿宋" w:cs="Arial" w:hint="eastAsia"/>
          <w:color w:val="000000"/>
          <w:kern w:val="0"/>
          <w:szCs w:val="21"/>
        </w:rPr>
        <w:t>专项行动，是做好“六稳”工作、落实“六保”任务的有力举措，是保企业、</w:t>
      </w:r>
      <w:proofErr w:type="gramStart"/>
      <w:r w:rsidRPr="00D169B6">
        <w:rPr>
          <w:rFonts w:ascii="仿宋" w:eastAsia="仿宋" w:hAnsi="仿宋" w:cs="Arial" w:hint="eastAsia"/>
          <w:color w:val="000000"/>
          <w:kern w:val="0"/>
          <w:szCs w:val="21"/>
        </w:rPr>
        <w:t>稳就业</w:t>
      </w:r>
      <w:proofErr w:type="gramEnd"/>
      <w:r w:rsidRPr="00D169B6">
        <w:rPr>
          <w:rFonts w:ascii="仿宋" w:eastAsia="仿宋" w:hAnsi="仿宋" w:cs="Arial" w:hint="eastAsia"/>
          <w:color w:val="000000"/>
          <w:kern w:val="0"/>
          <w:szCs w:val="21"/>
        </w:rPr>
        <w:t>的“及时雨”。我们将以这次会议为契机，认真学习会议精神，借鉴兄弟县（市）的经验做法，进一步细化措施，以民营经济高质量发展助推县域经济高质量发展，为谱写新时代中原更加出彩的绚丽篇章</w:t>
      </w:r>
      <w:proofErr w:type="gramStart"/>
      <w:r w:rsidRPr="00D169B6">
        <w:rPr>
          <w:rFonts w:ascii="仿宋" w:eastAsia="仿宋" w:hAnsi="仿宋" w:cs="Arial" w:hint="eastAsia"/>
          <w:color w:val="000000"/>
          <w:kern w:val="0"/>
          <w:szCs w:val="21"/>
        </w:rPr>
        <w:t>作出</w:t>
      </w:r>
      <w:proofErr w:type="gramEnd"/>
      <w:r w:rsidRPr="00D169B6">
        <w:rPr>
          <w:rFonts w:ascii="仿宋" w:eastAsia="仿宋" w:hAnsi="仿宋" w:cs="Arial" w:hint="eastAsia"/>
          <w:color w:val="000000"/>
          <w:kern w:val="0"/>
          <w:szCs w:val="21"/>
        </w:rPr>
        <w:t>新的更大贡献！</w:t>
      </w:r>
      <w:r w:rsidRPr="00D169B6">
        <w:rPr>
          <w:rFonts w:ascii="Calibri" w:eastAsia="仿宋" w:hAnsi="Calibri" w:cs="Calibri"/>
          <w:b/>
          <w:bCs/>
          <w:color w:val="333333"/>
          <w:kern w:val="0"/>
          <w:szCs w:val="21"/>
        </w:rPr>
        <w:t> </w:t>
      </w:r>
    </w:p>
    <w:p w14:paraId="5D457CA3" w14:textId="32313C56" w:rsidR="00482BF6" w:rsidRPr="00D169B6" w:rsidRDefault="005E55EC" w:rsidP="00482BF6">
      <w:pPr>
        <w:widowControl/>
        <w:shd w:val="clear" w:color="auto" w:fill="FFFFFF"/>
        <w:ind w:firstLineChars="200" w:firstLine="422"/>
        <w:jc w:val="left"/>
        <w:rPr>
          <w:rFonts w:ascii="仿宋" w:eastAsia="仿宋" w:hAnsi="仿宋" w:cs="Arial" w:hint="eastAsia"/>
          <w:color w:val="000000"/>
          <w:kern w:val="0"/>
          <w:szCs w:val="21"/>
        </w:rPr>
      </w:pPr>
      <w:r w:rsidRPr="00D169B6">
        <w:rPr>
          <w:rFonts w:ascii="仿宋" w:eastAsia="仿宋" w:hAnsi="仿宋" w:cs="Arial" w:hint="eastAsia"/>
          <w:b/>
          <w:bCs/>
          <w:color w:val="000000"/>
          <w:kern w:val="0"/>
          <w:szCs w:val="21"/>
        </w:rPr>
        <w:t>6月19日，市委书记尹俊营主持召开十三届市委常委会第140次会议，传达学习《求是》杂志发表的习近平总书记重要文章《充分认识颁布实施民法典重大意义，依法更好保障人民合法权益》，贯彻落实全省民营经济“两个健康”百县提升暨“</w:t>
      </w:r>
      <w:proofErr w:type="gramStart"/>
      <w:r w:rsidRPr="00D169B6">
        <w:rPr>
          <w:rFonts w:ascii="仿宋" w:eastAsia="仿宋" w:hAnsi="仿宋" w:cs="Arial" w:hint="eastAsia"/>
          <w:b/>
          <w:bCs/>
          <w:color w:val="000000"/>
          <w:kern w:val="0"/>
          <w:szCs w:val="21"/>
        </w:rPr>
        <w:t>一</w:t>
      </w:r>
      <w:proofErr w:type="gramEnd"/>
      <w:r w:rsidRPr="00D169B6">
        <w:rPr>
          <w:rFonts w:ascii="仿宋" w:eastAsia="仿宋" w:hAnsi="仿宋" w:cs="Arial" w:hint="eastAsia"/>
          <w:b/>
          <w:bCs/>
          <w:color w:val="000000"/>
          <w:kern w:val="0"/>
          <w:szCs w:val="21"/>
        </w:rPr>
        <w:t>联三帮”</w:t>
      </w:r>
      <w:proofErr w:type="gramStart"/>
      <w:r w:rsidRPr="00D169B6">
        <w:rPr>
          <w:rFonts w:ascii="仿宋" w:eastAsia="仿宋" w:hAnsi="仿宋" w:cs="Arial" w:hint="eastAsia"/>
          <w:b/>
          <w:bCs/>
          <w:color w:val="000000"/>
          <w:kern w:val="0"/>
          <w:szCs w:val="21"/>
        </w:rPr>
        <w:t>保企稳业</w:t>
      </w:r>
      <w:proofErr w:type="gramEnd"/>
      <w:r w:rsidRPr="00D169B6">
        <w:rPr>
          <w:rFonts w:ascii="仿宋" w:eastAsia="仿宋" w:hAnsi="仿宋" w:cs="Arial" w:hint="eastAsia"/>
          <w:b/>
          <w:bCs/>
          <w:color w:val="000000"/>
          <w:kern w:val="0"/>
          <w:szCs w:val="21"/>
        </w:rPr>
        <w:t>专项行动动员会会议精神，安排部署全省产业集聚存量建设用地盘活利用工作现场经验交流会及省节能环保产业发展工作推进会筹备工作</w:t>
      </w:r>
      <w:r w:rsidR="00482BF6" w:rsidRPr="00D169B6">
        <w:rPr>
          <w:rFonts w:ascii="仿宋" w:eastAsia="仿宋" w:hAnsi="仿宋" w:cs="Arial" w:hint="eastAsia"/>
          <w:b/>
          <w:bCs/>
          <w:color w:val="000000"/>
          <w:kern w:val="0"/>
          <w:szCs w:val="21"/>
        </w:rPr>
        <w:t>，</w:t>
      </w:r>
      <w:r w:rsidRPr="00D169B6">
        <w:rPr>
          <w:rFonts w:ascii="仿宋" w:eastAsia="仿宋" w:hAnsi="仿宋" w:cs="Arial" w:hint="eastAsia"/>
          <w:b/>
          <w:bCs/>
          <w:color w:val="000000"/>
          <w:kern w:val="0"/>
          <w:szCs w:val="21"/>
        </w:rPr>
        <w:t>市委常委张忠民、袁晓鸿、段殿臣、王义华、刘明亮、李全民、胡君、郭俊涛、徐光出席会议</w:t>
      </w:r>
      <w:r w:rsidR="00482BF6" w:rsidRPr="00D169B6">
        <w:rPr>
          <w:rFonts w:ascii="仿宋" w:eastAsia="仿宋" w:hAnsi="仿宋" w:cs="Arial" w:hint="eastAsia"/>
          <w:b/>
          <w:bCs/>
          <w:color w:val="000000"/>
          <w:kern w:val="0"/>
          <w:szCs w:val="21"/>
        </w:rPr>
        <w:t>，</w:t>
      </w:r>
      <w:r w:rsidRPr="00D169B6">
        <w:rPr>
          <w:rFonts w:ascii="仿宋" w:eastAsia="仿宋" w:hAnsi="仿宋" w:cs="Arial" w:hint="eastAsia"/>
          <w:b/>
          <w:bCs/>
          <w:color w:val="000000"/>
          <w:kern w:val="0"/>
          <w:szCs w:val="21"/>
        </w:rPr>
        <w:t>市政协主席</w:t>
      </w:r>
      <w:proofErr w:type="gramStart"/>
      <w:r w:rsidRPr="00D169B6">
        <w:rPr>
          <w:rFonts w:ascii="仿宋" w:eastAsia="仿宋" w:hAnsi="仿宋" w:cs="Arial" w:hint="eastAsia"/>
          <w:b/>
          <w:bCs/>
          <w:color w:val="000000"/>
          <w:kern w:val="0"/>
          <w:szCs w:val="21"/>
        </w:rPr>
        <w:t>寇</w:t>
      </w:r>
      <w:proofErr w:type="gramEnd"/>
      <w:r w:rsidRPr="00D169B6">
        <w:rPr>
          <w:rFonts w:ascii="仿宋" w:eastAsia="仿宋" w:hAnsi="仿宋" w:cs="Arial" w:hint="eastAsia"/>
          <w:b/>
          <w:bCs/>
          <w:color w:val="000000"/>
          <w:kern w:val="0"/>
          <w:szCs w:val="21"/>
        </w:rPr>
        <w:t>永志、市产业集聚区管委会主任冀伟列席会议。</w:t>
      </w:r>
      <w:r w:rsidRPr="00D169B6">
        <w:rPr>
          <w:rFonts w:ascii="仿宋" w:eastAsia="仿宋" w:hAnsi="仿宋" w:cs="Arial" w:hint="eastAsia"/>
          <w:color w:val="000000"/>
          <w:kern w:val="0"/>
          <w:szCs w:val="21"/>
        </w:rPr>
        <w:t>尹俊营指出，</w:t>
      </w:r>
      <w:r w:rsidRPr="00D169B6">
        <w:rPr>
          <w:rFonts w:ascii="Calibri" w:eastAsia="仿宋" w:hAnsi="Calibri" w:cs="Calibri"/>
          <w:color w:val="000000"/>
          <w:kern w:val="0"/>
          <w:szCs w:val="21"/>
        </w:rPr>
        <w:t>  </w:t>
      </w:r>
      <w:r w:rsidRPr="00D169B6">
        <w:rPr>
          <w:rFonts w:ascii="仿宋" w:eastAsia="仿宋" w:hAnsi="仿宋" w:cs="Arial" w:hint="eastAsia"/>
          <w:color w:val="000000"/>
          <w:kern w:val="0"/>
          <w:szCs w:val="21"/>
        </w:rPr>
        <w:t>6月</w:t>
      </w:r>
      <w:r w:rsidRPr="00D169B6">
        <w:rPr>
          <w:rFonts w:ascii="仿宋" w:eastAsia="仿宋" w:hAnsi="仿宋" w:cs="Calibri" w:hint="eastAsia"/>
          <w:color w:val="000000"/>
          <w:kern w:val="0"/>
          <w:szCs w:val="21"/>
        </w:rPr>
        <w:t>18</w:t>
      </w:r>
      <w:r w:rsidRPr="00D169B6">
        <w:rPr>
          <w:rFonts w:ascii="仿宋" w:eastAsia="仿宋" w:hAnsi="仿宋" w:cs="Arial" w:hint="eastAsia"/>
          <w:color w:val="000000"/>
          <w:kern w:val="0"/>
          <w:szCs w:val="21"/>
        </w:rPr>
        <w:t>日，省民营经济“两个健康”百县提升暨“</w:t>
      </w:r>
      <w:proofErr w:type="gramStart"/>
      <w:r w:rsidRPr="00D169B6">
        <w:rPr>
          <w:rFonts w:ascii="仿宋" w:eastAsia="仿宋" w:hAnsi="仿宋" w:cs="Arial" w:hint="eastAsia"/>
          <w:color w:val="000000"/>
          <w:kern w:val="0"/>
          <w:szCs w:val="21"/>
        </w:rPr>
        <w:t>一</w:t>
      </w:r>
      <w:proofErr w:type="gramEnd"/>
      <w:r w:rsidRPr="00D169B6">
        <w:rPr>
          <w:rFonts w:ascii="仿宋" w:eastAsia="仿宋" w:hAnsi="仿宋" w:cs="Arial" w:hint="eastAsia"/>
          <w:color w:val="000000"/>
          <w:kern w:val="0"/>
          <w:szCs w:val="21"/>
        </w:rPr>
        <w:t>联三帮”</w:t>
      </w:r>
      <w:proofErr w:type="gramStart"/>
      <w:r w:rsidRPr="00D169B6">
        <w:rPr>
          <w:rFonts w:ascii="仿宋" w:eastAsia="仿宋" w:hAnsi="仿宋" w:cs="Arial" w:hint="eastAsia"/>
          <w:color w:val="000000"/>
          <w:kern w:val="0"/>
          <w:szCs w:val="21"/>
        </w:rPr>
        <w:t>保企稳业</w:t>
      </w:r>
      <w:proofErr w:type="gramEnd"/>
      <w:r w:rsidRPr="00D169B6">
        <w:rPr>
          <w:rFonts w:ascii="仿宋" w:eastAsia="仿宋" w:hAnsi="仿宋" w:cs="Arial" w:hint="eastAsia"/>
          <w:color w:val="000000"/>
          <w:kern w:val="0"/>
          <w:szCs w:val="21"/>
        </w:rPr>
        <w:t>专项行动动员会在我市召开，为下步民营经济发展努力方向做出具体要求。民营经济作为我市的品牌和强项，宣传部要结合动员会在我市召开契机，</w:t>
      </w:r>
      <w:r w:rsidRPr="00D169B6">
        <w:rPr>
          <w:rFonts w:ascii="仿宋" w:eastAsia="仿宋" w:hAnsi="仿宋" w:cs="Arial" w:hint="eastAsia"/>
          <w:color w:val="000000"/>
          <w:kern w:val="0"/>
          <w:szCs w:val="21"/>
        </w:rPr>
        <w:lastRenderedPageBreak/>
        <w:t>深度挖掘民营经济向好的发展势头，</w:t>
      </w:r>
      <w:proofErr w:type="gramStart"/>
      <w:r w:rsidRPr="00D169B6">
        <w:rPr>
          <w:rFonts w:ascii="仿宋" w:eastAsia="仿宋" w:hAnsi="仿宋" w:cs="Arial" w:hint="eastAsia"/>
          <w:color w:val="000000"/>
          <w:kern w:val="0"/>
          <w:szCs w:val="21"/>
        </w:rPr>
        <w:t>“擦”亮我市民</w:t>
      </w:r>
      <w:proofErr w:type="gramEnd"/>
      <w:r w:rsidRPr="00D169B6">
        <w:rPr>
          <w:rFonts w:ascii="仿宋" w:eastAsia="仿宋" w:hAnsi="仿宋" w:cs="Arial" w:hint="eastAsia"/>
          <w:color w:val="000000"/>
          <w:kern w:val="0"/>
          <w:szCs w:val="21"/>
        </w:rPr>
        <w:t>营经济招牌。市统战部要牵头做好会议精神贯彻落实工作。要组织人员前往新时代民营经济“两个健康”国家级示范地温州学习，提升民营经济规模质量效益、民营企业家队伍素质、营商环境、亲清政商关系。要成立专班，建立“</w:t>
      </w:r>
      <w:proofErr w:type="gramStart"/>
      <w:r w:rsidRPr="00D169B6">
        <w:rPr>
          <w:rFonts w:ascii="仿宋" w:eastAsia="仿宋" w:hAnsi="仿宋" w:cs="Arial" w:hint="eastAsia"/>
          <w:color w:val="000000"/>
          <w:kern w:val="0"/>
          <w:szCs w:val="21"/>
        </w:rPr>
        <w:t>一</w:t>
      </w:r>
      <w:proofErr w:type="gramEnd"/>
      <w:r w:rsidRPr="00D169B6">
        <w:rPr>
          <w:rFonts w:ascii="仿宋" w:eastAsia="仿宋" w:hAnsi="仿宋" w:cs="Arial" w:hint="eastAsia"/>
          <w:color w:val="000000"/>
          <w:kern w:val="0"/>
          <w:szCs w:val="21"/>
        </w:rPr>
        <w:t>联三帮”工作机制，正确运用容错纠错机制，为全市民营经济发展保驾护航。要积极整合资源，搭建好、运用好省民营企业诉求响应智慧平台。要持续加强非公企业党建建设，引导企业党组织建设与企业生产经营紧密融合，通过党建引领促进企业发展。根据安排，全省产业集聚存量建设用地盘活利用工作现场经验交流会及省节能环保产业发展工作推进会将先后在</w:t>
      </w:r>
      <w:r w:rsidR="00482BF6" w:rsidRPr="00D169B6">
        <w:rPr>
          <w:rFonts w:ascii="仿宋" w:eastAsia="仿宋" w:hAnsi="仿宋" w:cs="Arial" w:hint="eastAsia"/>
          <w:color w:val="000000"/>
          <w:kern w:val="0"/>
          <w:szCs w:val="21"/>
        </w:rPr>
        <w:t>长葛</w:t>
      </w:r>
      <w:r w:rsidRPr="00D169B6">
        <w:rPr>
          <w:rFonts w:ascii="仿宋" w:eastAsia="仿宋" w:hAnsi="仿宋" w:cs="Arial" w:hint="eastAsia"/>
          <w:color w:val="000000"/>
          <w:kern w:val="0"/>
          <w:szCs w:val="21"/>
        </w:rPr>
        <w:t>召开。就会议筹备工作，尹俊营指出，各相关单位要拔高标准，做好建设用地盘活利用工作，高度重视会议准备事宜。要借力节能环保产业发展工作推进会在我市召开契机，持续开展环保夜查，加压推进全市环保工作，借此“关停一批、提升一批、做亮一批”，全面提升全市工业企业节能环保水平。</w:t>
      </w:r>
    </w:p>
    <w:p w14:paraId="37BF6DDE" w14:textId="0EEEC8B2" w:rsidR="005E55EC" w:rsidRDefault="005E55EC" w:rsidP="00482BF6">
      <w:pPr>
        <w:widowControl/>
        <w:shd w:val="clear" w:color="auto" w:fill="FFFFFF"/>
        <w:ind w:firstLineChars="200" w:firstLine="422"/>
        <w:jc w:val="left"/>
        <w:rPr>
          <w:rFonts w:ascii="仿宋" w:eastAsia="仿宋" w:hAnsi="仿宋" w:cs="Arial"/>
          <w:color w:val="000000"/>
          <w:kern w:val="0"/>
          <w:szCs w:val="21"/>
        </w:rPr>
      </w:pPr>
      <w:r w:rsidRPr="00D169B6">
        <w:rPr>
          <w:rFonts w:ascii="仿宋" w:eastAsia="仿宋" w:hAnsi="仿宋" w:cs="Arial" w:hint="eastAsia"/>
          <w:b/>
          <w:bCs/>
          <w:color w:val="000000"/>
          <w:kern w:val="0"/>
          <w:szCs w:val="21"/>
        </w:rPr>
        <w:t>6月19日，焦作市政协副主席陈湘</w:t>
      </w:r>
      <w:proofErr w:type="gramStart"/>
      <w:r w:rsidR="00482BF6" w:rsidRPr="00D169B6">
        <w:rPr>
          <w:rFonts w:ascii="仿宋" w:eastAsia="仿宋" w:hAnsi="仿宋" w:cs="Arial" w:hint="eastAsia"/>
          <w:b/>
          <w:bCs/>
          <w:color w:val="000000"/>
          <w:kern w:val="0"/>
          <w:szCs w:val="21"/>
        </w:rPr>
        <w:t>到</w:t>
      </w:r>
      <w:r w:rsidRPr="00D169B6">
        <w:rPr>
          <w:rFonts w:ascii="仿宋" w:eastAsia="仿宋" w:hAnsi="仿宋" w:cs="Arial" w:hint="eastAsia"/>
          <w:b/>
          <w:bCs/>
          <w:color w:val="000000"/>
          <w:kern w:val="0"/>
          <w:szCs w:val="21"/>
        </w:rPr>
        <w:t>森源</w:t>
      </w:r>
      <w:proofErr w:type="gramEnd"/>
      <w:r w:rsidRPr="00D169B6">
        <w:rPr>
          <w:rFonts w:ascii="仿宋" w:eastAsia="仿宋" w:hAnsi="仿宋" w:cs="Arial" w:hint="eastAsia"/>
          <w:b/>
          <w:bCs/>
          <w:color w:val="000000"/>
          <w:kern w:val="0"/>
          <w:szCs w:val="21"/>
        </w:rPr>
        <w:t>集团考察，许昌市政协副主席刘瑞红，</w:t>
      </w:r>
      <w:r w:rsidR="00482BF6" w:rsidRPr="00D169B6">
        <w:rPr>
          <w:rFonts w:ascii="仿宋" w:eastAsia="仿宋" w:hAnsi="仿宋" w:cs="Arial" w:hint="eastAsia"/>
          <w:b/>
          <w:bCs/>
          <w:color w:val="000000"/>
          <w:kern w:val="0"/>
          <w:szCs w:val="21"/>
        </w:rPr>
        <w:t>长葛</w:t>
      </w:r>
      <w:r w:rsidRPr="00D169B6">
        <w:rPr>
          <w:rFonts w:ascii="仿宋" w:eastAsia="仿宋" w:hAnsi="仿宋" w:cs="Arial" w:hint="eastAsia"/>
          <w:b/>
          <w:bCs/>
          <w:color w:val="000000"/>
          <w:kern w:val="0"/>
          <w:szCs w:val="21"/>
        </w:rPr>
        <w:t>市政协主席</w:t>
      </w:r>
      <w:proofErr w:type="gramStart"/>
      <w:r w:rsidRPr="00D169B6">
        <w:rPr>
          <w:rFonts w:ascii="仿宋" w:eastAsia="仿宋" w:hAnsi="仿宋" w:cs="Arial" w:hint="eastAsia"/>
          <w:b/>
          <w:bCs/>
          <w:color w:val="000000"/>
          <w:kern w:val="0"/>
          <w:szCs w:val="21"/>
        </w:rPr>
        <w:t>寇</w:t>
      </w:r>
      <w:proofErr w:type="gramEnd"/>
      <w:r w:rsidRPr="00D169B6">
        <w:rPr>
          <w:rFonts w:ascii="仿宋" w:eastAsia="仿宋" w:hAnsi="仿宋" w:cs="Arial" w:hint="eastAsia"/>
          <w:b/>
          <w:bCs/>
          <w:color w:val="000000"/>
          <w:kern w:val="0"/>
          <w:szCs w:val="21"/>
        </w:rPr>
        <w:t>永志陪同。</w:t>
      </w:r>
      <w:r w:rsidRPr="00D169B6">
        <w:rPr>
          <w:rFonts w:ascii="仿宋" w:eastAsia="仿宋" w:hAnsi="仿宋" w:cs="Arial" w:hint="eastAsia"/>
          <w:color w:val="000000"/>
          <w:kern w:val="0"/>
          <w:szCs w:val="21"/>
        </w:rPr>
        <w:t>陈湘一行先后</w:t>
      </w:r>
      <w:proofErr w:type="gramStart"/>
      <w:r w:rsidRPr="00D169B6">
        <w:rPr>
          <w:rFonts w:ascii="仿宋" w:eastAsia="仿宋" w:hAnsi="仿宋" w:cs="Arial" w:hint="eastAsia"/>
          <w:color w:val="000000"/>
          <w:kern w:val="0"/>
          <w:szCs w:val="21"/>
        </w:rPr>
        <w:t>到森源</w:t>
      </w:r>
      <w:proofErr w:type="gramEnd"/>
      <w:r w:rsidRPr="00D169B6">
        <w:rPr>
          <w:rFonts w:ascii="仿宋" w:eastAsia="仿宋" w:hAnsi="仿宋" w:cs="Arial" w:hint="eastAsia"/>
          <w:color w:val="000000"/>
          <w:kern w:val="0"/>
          <w:szCs w:val="21"/>
        </w:rPr>
        <w:t>集团现代化展厅、森源电气数字化工厂、森</w:t>
      </w:r>
      <w:proofErr w:type="gramStart"/>
      <w:r w:rsidRPr="00D169B6">
        <w:rPr>
          <w:rFonts w:ascii="仿宋" w:eastAsia="仿宋" w:hAnsi="仿宋" w:cs="Arial" w:hint="eastAsia"/>
          <w:color w:val="000000"/>
          <w:kern w:val="0"/>
          <w:szCs w:val="21"/>
        </w:rPr>
        <w:t>源重工车辆</w:t>
      </w:r>
      <w:proofErr w:type="gramEnd"/>
      <w:r w:rsidRPr="00D169B6">
        <w:rPr>
          <w:rFonts w:ascii="仿宋" w:eastAsia="仿宋" w:hAnsi="仿宋" w:cs="Arial" w:hint="eastAsia"/>
          <w:color w:val="000000"/>
          <w:kern w:val="0"/>
          <w:szCs w:val="21"/>
        </w:rPr>
        <w:t>板块参观，详细了解森源集团高质量发展情况。在森源集团现代化展厅，陈湘一行了解了森源集团发展历程、产品应用领域、获得的荣誉等情况。在森源电气数字化工厂，</w:t>
      </w:r>
      <w:proofErr w:type="gramStart"/>
      <w:r w:rsidRPr="00D169B6">
        <w:rPr>
          <w:rFonts w:ascii="仿宋" w:eastAsia="仿宋" w:hAnsi="仿宋" w:cs="Arial" w:hint="eastAsia"/>
          <w:color w:val="000000"/>
          <w:kern w:val="0"/>
          <w:szCs w:val="21"/>
        </w:rPr>
        <w:t>观摩组</w:t>
      </w:r>
      <w:proofErr w:type="gramEnd"/>
      <w:r w:rsidRPr="00D169B6">
        <w:rPr>
          <w:rFonts w:ascii="仿宋" w:eastAsia="仿宋" w:hAnsi="仿宋" w:cs="Arial" w:hint="eastAsia"/>
          <w:color w:val="000000"/>
          <w:kern w:val="0"/>
          <w:szCs w:val="21"/>
        </w:rPr>
        <w:t>详细了解</w:t>
      </w:r>
      <w:proofErr w:type="gramStart"/>
      <w:r w:rsidRPr="00D169B6">
        <w:rPr>
          <w:rFonts w:ascii="仿宋" w:eastAsia="仿宋" w:hAnsi="仿宋" w:cs="Arial" w:hint="eastAsia"/>
          <w:color w:val="000000"/>
          <w:kern w:val="0"/>
          <w:szCs w:val="21"/>
        </w:rPr>
        <w:t>钣</w:t>
      </w:r>
      <w:proofErr w:type="gramEnd"/>
      <w:r w:rsidRPr="00D169B6">
        <w:rPr>
          <w:rFonts w:ascii="仿宋" w:eastAsia="仿宋" w:hAnsi="仿宋" w:cs="Arial" w:hint="eastAsia"/>
          <w:color w:val="000000"/>
          <w:kern w:val="0"/>
          <w:szCs w:val="21"/>
        </w:rPr>
        <w:t>金柔性智造系统、智能柜体装配生产线、智能机器人折弯工作站、机器人应用工程研究中心的生产及研发情况。在</w:t>
      </w:r>
      <w:proofErr w:type="gramStart"/>
      <w:r w:rsidRPr="00D169B6">
        <w:rPr>
          <w:rFonts w:ascii="仿宋" w:eastAsia="仿宋" w:hAnsi="仿宋" w:cs="Arial" w:hint="eastAsia"/>
          <w:color w:val="000000"/>
          <w:kern w:val="0"/>
          <w:szCs w:val="21"/>
        </w:rPr>
        <w:t>森源重工</w:t>
      </w:r>
      <w:proofErr w:type="gramEnd"/>
      <w:r w:rsidRPr="00D169B6">
        <w:rPr>
          <w:rFonts w:ascii="仿宋" w:eastAsia="仿宋" w:hAnsi="仿宋" w:cs="Arial" w:hint="eastAsia"/>
          <w:color w:val="000000"/>
          <w:kern w:val="0"/>
          <w:szCs w:val="21"/>
        </w:rPr>
        <w:t>，陈湘一行观看了医疗、工程、环卫、</w:t>
      </w:r>
      <w:proofErr w:type="gramStart"/>
      <w:r w:rsidRPr="00D169B6">
        <w:rPr>
          <w:rFonts w:ascii="仿宋" w:eastAsia="仿宋" w:hAnsi="仿宋" w:cs="Arial" w:hint="eastAsia"/>
          <w:color w:val="000000"/>
          <w:kern w:val="0"/>
          <w:szCs w:val="21"/>
        </w:rPr>
        <w:t>电动等</w:t>
      </w:r>
      <w:proofErr w:type="gramEnd"/>
      <w:r w:rsidRPr="00D169B6">
        <w:rPr>
          <w:rFonts w:ascii="仿宋" w:eastAsia="仿宋" w:hAnsi="仿宋" w:cs="Arial" w:hint="eastAsia"/>
          <w:color w:val="000000"/>
          <w:kern w:val="0"/>
          <w:szCs w:val="21"/>
        </w:rPr>
        <w:t>系列车辆道路演示，观摩了森源智慧环卫以及第三方物流管理云平台，得知森</w:t>
      </w:r>
      <w:proofErr w:type="gramStart"/>
      <w:r w:rsidRPr="00D169B6">
        <w:rPr>
          <w:rFonts w:ascii="仿宋" w:eastAsia="仿宋" w:hAnsi="仿宋" w:cs="Arial" w:hint="eastAsia"/>
          <w:color w:val="000000"/>
          <w:kern w:val="0"/>
          <w:szCs w:val="21"/>
        </w:rPr>
        <w:t>源充分</w:t>
      </w:r>
      <w:proofErr w:type="gramEnd"/>
      <w:r w:rsidRPr="00D169B6">
        <w:rPr>
          <w:rFonts w:ascii="仿宋" w:eastAsia="仿宋" w:hAnsi="仿宋" w:cs="Arial" w:hint="eastAsia"/>
          <w:color w:val="000000"/>
          <w:kern w:val="0"/>
          <w:szCs w:val="21"/>
        </w:rPr>
        <w:t>利用物联网、云计算、大数据等新兴信息技术，实现产品智能化全面升级，形成了二</w:t>
      </w:r>
      <w:proofErr w:type="gramStart"/>
      <w:r w:rsidRPr="00D169B6">
        <w:rPr>
          <w:rFonts w:ascii="仿宋" w:eastAsia="仿宋" w:hAnsi="仿宋" w:cs="Arial" w:hint="eastAsia"/>
          <w:color w:val="000000"/>
          <w:kern w:val="0"/>
          <w:szCs w:val="21"/>
        </w:rPr>
        <w:t>产推动</w:t>
      </w:r>
      <w:proofErr w:type="gramEnd"/>
      <w:r w:rsidRPr="00D169B6">
        <w:rPr>
          <w:rFonts w:ascii="仿宋" w:eastAsia="仿宋" w:hAnsi="仿宋" w:cs="Arial" w:hint="eastAsia"/>
          <w:color w:val="000000"/>
          <w:kern w:val="0"/>
          <w:szCs w:val="21"/>
        </w:rPr>
        <w:t>三产、三产带动二产、二三产融合发展的新型业态，</w:t>
      </w:r>
      <w:proofErr w:type="gramStart"/>
      <w:r w:rsidRPr="00D169B6">
        <w:rPr>
          <w:rFonts w:ascii="仿宋" w:eastAsia="仿宋" w:hAnsi="仿宋" w:cs="Arial" w:hint="eastAsia"/>
          <w:color w:val="000000"/>
          <w:kern w:val="0"/>
          <w:szCs w:val="21"/>
        </w:rPr>
        <w:t>观摩组纷纷</w:t>
      </w:r>
      <w:proofErr w:type="gramEnd"/>
      <w:r w:rsidRPr="00D169B6">
        <w:rPr>
          <w:rFonts w:ascii="仿宋" w:eastAsia="仿宋" w:hAnsi="仿宋" w:cs="Arial" w:hint="eastAsia"/>
          <w:color w:val="000000"/>
          <w:kern w:val="0"/>
          <w:szCs w:val="21"/>
        </w:rPr>
        <w:t>称赞。陈</w:t>
      </w:r>
      <w:proofErr w:type="gramStart"/>
      <w:r w:rsidRPr="00D169B6">
        <w:rPr>
          <w:rFonts w:ascii="仿宋" w:eastAsia="仿宋" w:hAnsi="仿宋" w:cs="Arial" w:hint="eastAsia"/>
          <w:color w:val="000000"/>
          <w:kern w:val="0"/>
          <w:szCs w:val="21"/>
        </w:rPr>
        <w:t>湘表示森</w:t>
      </w:r>
      <w:proofErr w:type="gramEnd"/>
      <w:r w:rsidRPr="00D169B6">
        <w:rPr>
          <w:rFonts w:ascii="仿宋" w:eastAsia="仿宋" w:hAnsi="仿宋" w:cs="Arial" w:hint="eastAsia"/>
          <w:color w:val="000000"/>
          <w:kern w:val="0"/>
          <w:szCs w:val="21"/>
        </w:rPr>
        <w:t>源集团作为先进制造业企业，在做好车辆板块同时还能搞好服务，二三产融合发展，这值得我们研究学习。</w:t>
      </w:r>
    </w:p>
    <w:p w14:paraId="79961FF7" w14:textId="52F70E5F" w:rsidR="003C73AC" w:rsidRPr="003C73AC" w:rsidRDefault="003C73AC" w:rsidP="003C73AC">
      <w:pPr>
        <w:pStyle w:val="a5"/>
        <w:shd w:val="clear" w:color="auto" w:fill="FFFFFF"/>
        <w:spacing w:before="0" w:beforeAutospacing="0" w:after="0" w:afterAutospacing="0"/>
        <w:ind w:firstLineChars="200" w:firstLine="422"/>
        <w:jc w:val="both"/>
        <w:rPr>
          <w:rFonts w:ascii="仿宋" w:eastAsia="仿宋" w:hAnsi="仿宋" w:cs="Arial" w:hint="eastAsia"/>
          <w:color w:val="000000"/>
          <w:sz w:val="21"/>
          <w:szCs w:val="21"/>
        </w:rPr>
      </w:pPr>
      <w:r w:rsidRPr="00D169B6">
        <w:rPr>
          <w:rFonts w:ascii="仿宋" w:eastAsia="仿宋" w:hAnsi="仿宋" w:cs="Arial" w:hint="eastAsia"/>
          <w:b/>
          <w:bCs/>
          <w:color w:val="000000"/>
          <w:sz w:val="21"/>
          <w:szCs w:val="21"/>
        </w:rPr>
        <w:t>6月19日，邓州市委副书记宋金东率邓州市党政考察团来长葛考察学习民营经济发展工作，市领导张忠民、仲素玲、李全民、胡君、徐光陪同考察。</w:t>
      </w:r>
      <w:r w:rsidRPr="00D169B6">
        <w:rPr>
          <w:rFonts w:ascii="仿宋" w:eastAsia="仿宋" w:hAnsi="仿宋" w:cs="Arial" w:hint="eastAsia"/>
          <w:color w:val="333333"/>
          <w:sz w:val="21"/>
          <w:szCs w:val="21"/>
        </w:rPr>
        <w:t>考察团先后到华夏幸福产业新城、黄河工业园、红星美</w:t>
      </w:r>
      <w:proofErr w:type="gramStart"/>
      <w:r w:rsidRPr="00D169B6">
        <w:rPr>
          <w:rFonts w:ascii="仿宋" w:eastAsia="仿宋" w:hAnsi="仿宋" w:cs="Arial" w:hint="eastAsia"/>
          <w:color w:val="333333"/>
          <w:sz w:val="21"/>
          <w:szCs w:val="21"/>
        </w:rPr>
        <w:t>凯</w:t>
      </w:r>
      <w:proofErr w:type="gramEnd"/>
      <w:r w:rsidRPr="00D169B6">
        <w:rPr>
          <w:rFonts w:ascii="仿宋" w:eastAsia="仿宋" w:hAnsi="仿宋" w:cs="Arial" w:hint="eastAsia"/>
          <w:color w:val="333333"/>
          <w:sz w:val="21"/>
          <w:szCs w:val="21"/>
        </w:rPr>
        <w:t>龙、金宏印业、森源集团实地考察，认真了解长葛市在项目建设和产业集聚区建设中的具体经验和做法，并就民营经济发展进行交流。市长张忠民对邓州市考察团的到来表示欢迎并简要介绍了长葛市基本情况。</w:t>
      </w:r>
    </w:p>
    <w:p w14:paraId="5559B177" w14:textId="00CB5A14" w:rsidR="005E55EC" w:rsidRPr="00D169B6" w:rsidRDefault="005E55EC" w:rsidP="0098361C">
      <w:pPr>
        <w:pStyle w:val="a5"/>
        <w:shd w:val="clear" w:color="auto" w:fill="FFFFFF"/>
        <w:spacing w:before="0" w:beforeAutospacing="0" w:after="0" w:afterAutospacing="0"/>
        <w:ind w:firstLineChars="200" w:firstLine="422"/>
        <w:jc w:val="both"/>
        <w:rPr>
          <w:rFonts w:ascii="仿宋" w:eastAsia="仿宋" w:hAnsi="仿宋" w:cs="Arial"/>
          <w:color w:val="000000"/>
          <w:sz w:val="21"/>
          <w:szCs w:val="21"/>
        </w:rPr>
      </w:pPr>
      <w:r w:rsidRPr="00D169B6">
        <w:rPr>
          <w:rFonts w:ascii="仿宋" w:eastAsia="仿宋" w:hAnsi="仿宋" w:cs="Arial" w:hint="eastAsia"/>
          <w:b/>
          <w:bCs/>
          <w:color w:val="000000"/>
          <w:sz w:val="21"/>
          <w:szCs w:val="21"/>
        </w:rPr>
        <w:t>6月20日，市委书记尹俊营主持召开市委常委（扩大）会议，对疫情防控、安全生产、文明城创建、</w:t>
      </w:r>
      <w:proofErr w:type="gramStart"/>
      <w:r w:rsidRPr="00D169B6">
        <w:rPr>
          <w:rFonts w:ascii="仿宋" w:eastAsia="仿宋" w:hAnsi="仿宋" w:cs="Arial" w:hint="eastAsia"/>
          <w:b/>
          <w:bCs/>
          <w:color w:val="000000"/>
          <w:sz w:val="21"/>
          <w:szCs w:val="21"/>
        </w:rPr>
        <w:t>医</w:t>
      </w:r>
      <w:proofErr w:type="gramEnd"/>
      <w:r w:rsidRPr="00D169B6">
        <w:rPr>
          <w:rFonts w:ascii="仿宋" w:eastAsia="仿宋" w:hAnsi="仿宋" w:cs="Arial" w:hint="eastAsia"/>
          <w:b/>
          <w:bCs/>
          <w:color w:val="000000"/>
          <w:sz w:val="21"/>
          <w:szCs w:val="21"/>
        </w:rPr>
        <w:t>共体建设、项目建设等工作进行部署</w:t>
      </w:r>
      <w:r w:rsidR="0098361C" w:rsidRPr="00D169B6">
        <w:rPr>
          <w:rFonts w:ascii="仿宋" w:eastAsia="仿宋" w:hAnsi="仿宋" w:cs="Arial" w:hint="eastAsia"/>
          <w:b/>
          <w:bCs/>
          <w:color w:val="000000"/>
          <w:sz w:val="21"/>
          <w:szCs w:val="21"/>
        </w:rPr>
        <w:t>，</w:t>
      </w:r>
      <w:r w:rsidRPr="00D169B6">
        <w:rPr>
          <w:rFonts w:ascii="仿宋" w:eastAsia="仿宋" w:hAnsi="仿宋" w:cs="Arial" w:hint="eastAsia"/>
          <w:b/>
          <w:bCs/>
          <w:color w:val="000000"/>
          <w:sz w:val="21"/>
          <w:szCs w:val="21"/>
        </w:rPr>
        <w:t>市委常委张忠民、袁晓鸿、段殿臣、王义华、刘明亮、李全民、胡君、徐光出席会议，市人大常委会主任仲素玲、市政协主席</w:t>
      </w:r>
      <w:proofErr w:type="gramStart"/>
      <w:r w:rsidRPr="00D169B6">
        <w:rPr>
          <w:rFonts w:ascii="仿宋" w:eastAsia="仿宋" w:hAnsi="仿宋" w:cs="Arial" w:hint="eastAsia"/>
          <w:b/>
          <w:bCs/>
          <w:color w:val="000000"/>
          <w:sz w:val="21"/>
          <w:szCs w:val="21"/>
        </w:rPr>
        <w:t>寇</w:t>
      </w:r>
      <w:proofErr w:type="gramEnd"/>
      <w:r w:rsidRPr="00D169B6">
        <w:rPr>
          <w:rFonts w:ascii="仿宋" w:eastAsia="仿宋" w:hAnsi="仿宋" w:cs="Arial" w:hint="eastAsia"/>
          <w:b/>
          <w:bCs/>
          <w:color w:val="000000"/>
          <w:sz w:val="21"/>
          <w:szCs w:val="21"/>
        </w:rPr>
        <w:t>永志、市产业集聚区管委会主任冀伟列席会议。</w:t>
      </w:r>
      <w:r w:rsidRPr="00D169B6">
        <w:rPr>
          <w:rFonts w:ascii="仿宋" w:eastAsia="仿宋" w:hAnsi="仿宋" w:cs="Arial" w:hint="eastAsia"/>
          <w:color w:val="000000"/>
          <w:sz w:val="21"/>
          <w:szCs w:val="21"/>
        </w:rPr>
        <w:t>就抓好疫情防控，尹俊营强调，近期全国新冠肺炎确诊病例出现小幅度攀升，北京发生了聚集性疫情，充分说明目前防疫任务仍然艰巨繁重。全市上下要清醒认识疫情防控这项工作的复杂性、长期性和艰巨性，始终绷紧疫情防控这根弦，持续抓紧抓实抓细外防输入、内防反弹工作。要进一步加强对重点地区、重点场所、重点人员的管控措施，坚决防止疫情出现反弹，决不能让来之不易的疫情防控成果前功尽弃。就狠抓安全生产工作，各部门各单位要压实属地责任，持续开展各领域的安全生产大排查、大整治活动。尤其要成立专班，对辖区内库存的烟花爆竹进行收缴处理，进一步加大对私存烟花爆竹的处罚力度，形成打击一个震慑一片的效果，严防烟花爆竹引起的安全事故。就做好全国文明城提名城市创建工作，要深化认识，全国文明城是含金量最高的城市品牌，也是最硬的城市招牌。今年是全国精神文明创建年，</w:t>
      </w:r>
      <w:r w:rsidR="0098361C" w:rsidRPr="00D169B6">
        <w:rPr>
          <w:rFonts w:ascii="仿宋" w:eastAsia="仿宋" w:hAnsi="仿宋" w:cs="Arial" w:hint="eastAsia"/>
          <w:color w:val="000000"/>
          <w:sz w:val="21"/>
          <w:szCs w:val="21"/>
        </w:rPr>
        <w:t>全</w:t>
      </w:r>
      <w:r w:rsidRPr="00D169B6">
        <w:rPr>
          <w:rFonts w:ascii="仿宋" w:eastAsia="仿宋" w:hAnsi="仿宋" w:cs="Arial" w:hint="eastAsia"/>
          <w:color w:val="000000"/>
          <w:sz w:val="21"/>
          <w:szCs w:val="21"/>
        </w:rPr>
        <w:t>市文明城创建工作也取得了一定成绩，但对照测评标准和其他兄弟县市的创建态势，</w:t>
      </w:r>
      <w:r w:rsidR="0098361C" w:rsidRPr="00D169B6">
        <w:rPr>
          <w:rFonts w:ascii="仿宋" w:eastAsia="仿宋" w:hAnsi="仿宋" w:cs="Arial" w:hint="eastAsia"/>
          <w:color w:val="000000"/>
          <w:sz w:val="21"/>
          <w:szCs w:val="21"/>
        </w:rPr>
        <w:t>全</w:t>
      </w:r>
      <w:r w:rsidRPr="00D169B6">
        <w:rPr>
          <w:rFonts w:ascii="仿宋" w:eastAsia="仿宋" w:hAnsi="仿宋" w:cs="Arial" w:hint="eastAsia"/>
          <w:color w:val="000000"/>
          <w:sz w:val="21"/>
          <w:szCs w:val="21"/>
        </w:rPr>
        <w:t>市还有不少工作需要提升。如果创建不成功，要再等三年，我们无法向许昌市委和全市人民交代。现在距离8月</w:t>
      </w:r>
      <w:proofErr w:type="gramStart"/>
      <w:r w:rsidRPr="00D169B6">
        <w:rPr>
          <w:rFonts w:ascii="仿宋" w:eastAsia="仿宋" w:hAnsi="仿宋" w:cs="Arial" w:hint="eastAsia"/>
          <w:color w:val="000000"/>
          <w:sz w:val="21"/>
          <w:szCs w:val="21"/>
        </w:rPr>
        <w:t>验收仅</w:t>
      </w:r>
      <w:proofErr w:type="gramEnd"/>
      <w:r w:rsidRPr="00D169B6">
        <w:rPr>
          <w:rFonts w:ascii="仿宋" w:eastAsia="仿宋" w:hAnsi="仿宋" w:cs="Arial" w:hint="eastAsia"/>
          <w:color w:val="000000"/>
          <w:sz w:val="21"/>
          <w:szCs w:val="21"/>
        </w:rPr>
        <w:t>剩70天左右时间，时间紧、任务重。全市上下要统一思想、深化认识，拉高工作标杆，持续加压奋进，确保顺利通过测评。</w:t>
      </w:r>
      <w:r w:rsidRPr="00D169B6">
        <w:rPr>
          <w:rFonts w:ascii="Calibri" w:eastAsia="仿宋" w:hAnsi="Calibri" w:cs="Calibri"/>
          <w:color w:val="000000"/>
          <w:sz w:val="21"/>
          <w:szCs w:val="21"/>
        </w:rPr>
        <w:t> </w:t>
      </w:r>
      <w:r w:rsidRPr="00D169B6">
        <w:rPr>
          <w:rFonts w:ascii="仿宋" w:eastAsia="仿宋" w:hAnsi="仿宋" w:cs="Arial" w:hint="eastAsia"/>
          <w:color w:val="000000"/>
          <w:sz w:val="21"/>
          <w:szCs w:val="21"/>
        </w:rPr>
        <w:t>就医共</w:t>
      </w:r>
      <w:proofErr w:type="gramStart"/>
      <w:r w:rsidRPr="00D169B6">
        <w:rPr>
          <w:rFonts w:ascii="仿宋" w:eastAsia="仿宋" w:hAnsi="仿宋" w:cs="Arial" w:hint="eastAsia"/>
          <w:color w:val="000000"/>
          <w:sz w:val="21"/>
          <w:szCs w:val="21"/>
        </w:rPr>
        <w:t>体建设</w:t>
      </w:r>
      <w:proofErr w:type="gramEnd"/>
      <w:r w:rsidRPr="00D169B6">
        <w:rPr>
          <w:rFonts w:ascii="仿宋" w:eastAsia="仿宋" w:hAnsi="仿宋" w:cs="Arial" w:hint="eastAsia"/>
          <w:color w:val="000000"/>
          <w:sz w:val="21"/>
          <w:szCs w:val="21"/>
        </w:rPr>
        <w:t>工作，要高度重视。医疗体系建设是民生工程、民心工程，关系</w:t>
      </w:r>
      <w:r w:rsidRPr="00D169B6">
        <w:rPr>
          <w:rFonts w:ascii="仿宋" w:eastAsia="仿宋" w:hAnsi="仿宋" w:cs="Arial" w:hint="eastAsia"/>
          <w:color w:val="000000"/>
          <w:sz w:val="21"/>
          <w:szCs w:val="21"/>
        </w:rPr>
        <w:lastRenderedPageBreak/>
        <w:t>我们每个人的切身利益。卫健委、</w:t>
      </w:r>
      <w:proofErr w:type="gramStart"/>
      <w:r w:rsidRPr="00D169B6">
        <w:rPr>
          <w:rFonts w:ascii="仿宋" w:eastAsia="仿宋" w:hAnsi="仿宋" w:cs="Arial" w:hint="eastAsia"/>
          <w:color w:val="000000"/>
          <w:sz w:val="21"/>
          <w:szCs w:val="21"/>
        </w:rPr>
        <w:t>医</w:t>
      </w:r>
      <w:proofErr w:type="gramEnd"/>
      <w:r w:rsidRPr="00D169B6">
        <w:rPr>
          <w:rFonts w:ascii="仿宋" w:eastAsia="仿宋" w:hAnsi="仿宋" w:cs="Arial" w:hint="eastAsia"/>
          <w:color w:val="000000"/>
          <w:sz w:val="21"/>
          <w:szCs w:val="21"/>
        </w:rPr>
        <w:t>保局、</w:t>
      </w:r>
      <w:proofErr w:type="gramStart"/>
      <w:r w:rsidRPr="00D169B6">
        <w:rPr>
          <w:rFonts w:ascii="仿宋" w:eastAsia="仿宋" w:hAnsi="仿宋" w:cs="Arial" w:hint="eastAsia"/>
          <w:color w:val="000000"/>
          <w:sz w:val="21"/>
          <w:szCs w:val="21"/>
        </w:rPr>
        <w:t>人社局</w:t>
      </w:r>
      <w:proofErr w:type="gramEnd"/>
      <w:r w:rsidRPr="00D169B6">
        <w:rPr>
          <w:rFonts w:ascii="仿宋" w:eastAsia="仿宋" w:hAnsi="仿宋" w:cs="Arial" w:hint="eastAsia"/>
          <w:color w:val="000000"/>
          <w:sz w:val="21"/>
          <w:szCs w:val="21"/>
        </w:rPr>
        <w:t>等相关单位要高度重视，抓紧时间筹备成立专班，搞好研究，吃透精神。要加快推进。卫健委、</w:t>
      </w:r>
      <w:proofErr w:type="gramStart"/>
      <w:r w:rsidRPr="00D169B6">
        <w:rPr>
          <w:rFonts w:ascii="仿宋" w:eastAsia="仿宋" w:hAnsi="仿宋" w:cs="Arial" w:hint="eastAsia"/>
          <w:color w:val="000000"/>
          <w:sz w:val="21"/>
          <w:szCs w:val="21"/>
        </w:rPr>
        <w:t>医</w:t>
      </w:r>
      <w:proofErr w:type="gramEnd"/>
      <w:r w:rsidRPr="00D169B6">
        <w:rPr>
          <w:rFonts w:ascii="仿宋" w:eastAsia="仿宋" w:hAnsi="仿宋" w:cs="Arial" w:hint="eastAsia"/>
          <w:color w:val="000000"/>
          <w:sz w:val="21"/>
          <w:szCs w:val="21"/>
        </w:rPr>
        <w:t>保局、</w:t>
      </w:r>
      <w:proofErr w:type="gramStart"/>
      <w:r w:rsidRPr="00D169B6">
        <w:rPr>
          <w:rFonts w:ascii="仿宋" w:eastAsia="仿宋" w:hAnsi="仿宋" w:cs="Arial" w:hint="eastAsia"/>
          <w:color w:val="000000"/>
          <w:sz w:val="21"/>
          <w:szCs w:val="21"/>
        </w:rPr>
        <w:t>人社局</w:t>
      </w:r>
      <w:proofErr w:type="gramEnd"/>
      <w:r w:rsidRPr="00D169B6">
        <w:rPr>
          <w:rFonts w:ascii="仿宋" w:eastAsia="仿宋" w:hAnsi="仿宋" w:cs="Arial" w:hint="eastAsia"/>
          <w:color w:val="000000"/>
          <w:sz w:val="21"/>
          <w:szCs w:val="21"/>
        </w:rPr>
        <w:t>、编办组成领导组，抓紧时间制订工作方案，7月底前要制订出台切实可行、详实具体的实施方案。要明确时间节点、工作任务、工作职责、保障措施，加大推进力度，协调有序推进</w:t>
      </w:r>
      <w:proofErr w:type="gramStart"/>
      <w:r w:rsidRPr="00D169B6">
        <w:rPr>
          <w:rFonts w:ascii="仿宋" w:eastAsia="仿宋" w:hAnsi="仿宋" w:cs="Arial" w:hint="eastAsia"/>
          <w:color w:val="000000"/>
          <w:sz w:val="21"/>
          <w:szCs w:val="21"/>
        </w:rPr>
        <w:t>医</w:t>
      </w:r>
      <w:proofErr w:type="gramEnd"/>
      <w:r w:rsidRPr="00D169B6">
        <w:rPr>
          <w:rFonts w:ascii="仿宋" w:eastAsia="仿宋" w:hAnsi="仿宋" w:cs="Arial" w:hint="eastAsia"/>
          <w:color w:val="000000"/>
          <w:sz w:val="21"/>
          <w:szCs w:val="21"/>
        </w:rPr>
        <w:t>共体建设，切实做好医疗资源整合工作，确保各项任务如期圆满完成。</w:t>
      </w:r>
      <w:r w:rsidRPr="00D169B6">
        <w:rPr>
          <w:rFonts w:ascii="Calibri" w:eastAsia="仿宋" w:hAnsi="Calibri" w:cs="Calibri"/>
          <w:color w:val="000000"/>
          <w:sz w:val="21"/>
          <w:szCs w:val="21"/>
        </w:rPr>
        <w:t> </w:t>
      </w:r>
      <w:r w:rsidRPr="00D169B6">
        <w:rPr>
          <w:rFonts w:ascii="仿宋" w:eastAsia="仿宋" w:hAnsi="仿宋" w:cs="Arial" w:hint="eastAsia"/>
          <w:color w:val="000000"/>
          <w:sz w:val="21"/>
          <w:szCs w:val="21"/>
        </w:rPr>
        <w:t>就推进项目建设工作，汛期已来临，县级领导要坚持“二分之一”工作法，每周拿出一半时间，带领各自专班到项目实地进行现场办公，及时协调解决项目推进过程中遇到的难题。责任部门要倒排工期，加快进度，全力推动百菲</w:t>
      </w:r>
      <w:proofErr w:type="gramStart"/>
      <w:r w:rsidRPr="00D169B6">
        <w:rPr>
          <w:rFonts w:ascii="仿宋" w:eastAsia="仿宋" w:hAnsi="仿宋" w:cs="Arial" w:hint="eastAsia"/>
          <w:color w:val="000000"/>
          <w:sz w:val="21"/>
          <w:szCs w:val="21"/>
        </w:rPr>
        <w:t>萨</w:t>
      </w:r>
      <w:proofErr w:type="gramEnd"/>
      <w:r w:rsidRPr="00D169B6">
        <w:rPr>
          <w:rFonts w:ascii="仿宋" w:eastAsia="仿宋" w:hAnsi="仿宋" w:cs="Arial" w:hint="eastAsia"/>
          <w:color w:val="000000"/>
          <w:sz w:val="21"/>
          <w:szCs w:val="21"/>
        </w:rPr>
        <w:t>、裕同产业园、清潩河综合治理工程等重大产业项目和</w:t>
      </w:r>
      <w:proofErr w:type="gramStart"/>
      <w:r w:rsidRPr="00D169B6">
        <w:rPr>
          <w:rFonts w:ascii="仿宋" w:eastAsia="仿宋" w:hAnsi="仿宋" w:cs="Arial" w:hint="eastAsia"/>
          <w:color w:val="000000"/>
          <w:sz w:val="21"/>
          <w:szCs w:val="21"/>
        </w:rPr>
        <w:t>百城提质</w:t>
      </w:r>
      <w:proofErr w:type="gramEnd"/>
      <w:r w:rsidRPr="00D169B6">
        <w:rPr>
          <w:rFonts w:ascii="仿宋" w:eastAsia="仿宋" w:hAnsi="仿宋" w:cs="Arial" w:hint="eastAsia"/>
          <w:color w:val="000000"/>
          <w:sz w:val="21"/>
          <w:szCs w:val="21"/>
        </w:rPr>
        <w:t>项目，确保尽快完工。</w:t>
      </w:r>
      <w:r w:rsidRPr="00D169B6">
        <w:rPr>
          <w:rFonts w:ascii="Calibri" w:eastAsia="仿宋" w:hAnsi="Calibri" w:cs="Calibri"/>
          <w:color w:val="000000"/>
          <w:sz w:val="21"/>
          <w:szCs w:val="21"/>
        </w:rPr>
        <w:t> </w:t>
      </w:r>
      <w:r w:rsidRPr="00D169B6">
        <w:rPr>
          <w:rFonts w:ascii="仿宋" w:eastAsia="仿宋" w:hAnsi="仿宋" w:cs="Arial" w:hint="eastAsia"/>
          <w:color w:val="000000"/>
          <w:sz w:val="21"/>
          <w:szCs w:val="21"/>
        </w:rPr>
        <w:t>会议还对经济运行、环保攻坚、脱贫攻坚、卫生城创建、大周“公改铁”物流枢纽站规划、长社路电路改造等工作进行部署。会议传达学习了习近平总书记关于民族工作重要论述和中央有关政策精神，省委王国生书记、省长尹弘关于安全生产的批示精神，许昌市委书记胡五岳关于疫情防控的批示精神，许昌市委人大工作会议精神，许昌市全国文明城市创建工作动员会精神。会议通报了全市疫情防控总体情况，创卫工作推进情况，医疗共同体改革情况，大周“公改铁”物流枢纽站规划情况，长社路电路改造、建设情况，2020年度镇（办事处）、市直综合考评办法制定情况。</w:t>
      </w:r>
    </w:p>
    <w:p w14:paraId="3ADA077A" w14:textId="533140E4" w:rsidR="005E55EC" w:rsidRPr="00D169B6" w:rsidRDefault="005E55EC" w:rsidP="0098361C">
      <w:pPr>
        <w:pStyle w:val="p"/>
        <w:shd w:val="clear" w:color="auto" w:fill="FFFFFF"/>
        <w:spacing w:before="0" w:beforeAutospacing="0" w:after="0" w:afterAutospacing="0"/>
        <w:ind w:firstLineChars="200" w:firstLine="422"/>
        <w:jc w:val="both"/>
        <w:rPr>
          <w:rFonts w:ascii="仿宋" w:eastAsia="仿宋" w:hAnsi="仿宋" w:cs="Arial"/>
          <w:color w:val="000000"/>
          <w:sz w:val="21"/>
          <w:szCs w:val="21"/>
        </w:rPr>
      </w:pPr>
      <w:r w:rsidRPr="00D169B6">
        <w:rPr>
          <w:rFonts w:ascii="仿宋" w:eastAsia="仿宋" w:hAnsi="仿宋" w:cs="Arial" w:hint="eastAsia"/>
          <w:b/>
          <w:bCs/>
          <w:color w:val="000000"/>
          <w:sz w:val="21"/>
          <w:szCs w:val="21"/>
        </w:rPr>
        <w:t>6月22日，许昌市2020年新任乡镇扶贫干部和驻村第一书记培训班开班仪式在许昌非公有制企业学院召开</w:t>
      </w:r>
      <w:r w:rsidR="0098361C" w:rsidRPr="00D169B6">
        <w:rPr>
          <w:rFonts w:ascii="仿宋" w:eastAsia="仿宋" w:hAnsi="仿宋" w:cs="Arial" w:hint="eastAsia"/>
          <w:b/>
          <w:bCs/>
          <w:color w:val="000000"/>
          <w:sz w:val="21"/>
          <w:szCs w:val="21"/>
        </w:rPr>
        <w:t>，</w:t>
      </w:r>
      <w:r w:rsidRPr="00D169B6">
        <w:rPr>
          <w:rFonts w:ascii="仿宋" w:eastAsia="仿宋" w:hAnsi="仿宋" w:cs="Arial" w:hint="eastAsia"/>
          <w:b/>
          <w:bCs/>
          <w:color w:val="000000"/>
          <w:sz w:val="21"/>
          <w:szCs w:val="21"/>
        </w:rPr>
        <w:t>许昌市委常委、组织部</w:t>
      </w:r>
      <w:proofErr w:type="gramStart"/>
      <w:r w:rsidRPr="00D169B6">
        <w:rPr>
          <w:rFonts w:ascii="仿宋" w:eastAsia="仿宋" w:hAnsi="仿宋" w:cs="Arial" w:hint="eastAsia"/>
          <w:b/>
          <w:bCs/>
          <w:color w:val="000000"/>
          <w:sz w:val="21"/>
          <w:szCs w:val="21"/>
        </w:rPr>
        <w:t>长丁同民</w:t>
      </w:r>
      <w:proofErr w:type="gramEnd"/>
      <w:r w:rsidR="0098361C" w:rsidRPr="00D169B6">
        <w:rPr>
          <w:rFonts w:ascii="仿宋" w:eastAsia="仿宋" w:hAnsi="仿宋" w:cs="Arial" w:hint="eastAsia"/>
          <w:b/>
          <w:bCs/>
          <w:color w:val="000000"/>
          <w:sz w:val="21"/>
          <w:szCs w:val="21"/>
        </w:rPr>
        <w:t>，</w:t>
      </w:r>
      <w:r w:rsidRPr="00D169B6">
        <w:rPr>
          <w:rFonts w:ascii="仿宋" w:eastAsia="仿宋" w:hAnsi="仿宋" w:cs="Arial" w:hint="eastAsia"/>
          <w:b/>
          <w:bCs/>
          <w:color w:val="000000"/>
          <w:sz w:val="21"/>
          <w:szCs w:val="21"/>
        </w:rPr>
        <w:t>许昌市政府副市长楚雷</w:t>
      </w:r>
      <w:r w:rsidR="0098361C" w:rsidRPr="00D169B6">
        <w:rPr>
          <w:rFonts w:ascii="仿宋" w:eastAsia="仿宋" w:hAnsi="仿宋" w:cs="Arial" w:hint="eastAsia"/>
          <w:b/>
          <w:bCs/>
          <w:color w:val="000000"/>
          <w:sz w:val="21"/>
          <w:szCs w:val="21"/>
        </w:rPr>
        <w:t>，长葛</w:t>
      </w:r>
      <w:r w:rsidRPr="00D169B6">
        <w:rPr>
          <w:rFonts w:ascii="仿宋" w:eastAsia="仿宋" w:hAnsi="仿宋" w:cs="Arial" w:hint="eastAsia"/>
          <w:b/>
          <w:bCs/>
          <w:color w:val="000000"/>
          <w:sz w:val="21"/>
          <w:szCs w:val="21"/>
        </w:rPr>
        <w:t>市委书记尹俊营，市委常委、组织部长袁晓鸿，市委常委、市委办主任徐光出席会议。</w:t>
      </w:r>
      <w:r w:rsidRPr="00D169B6">
        <w:rPr>
          <w:rFonts w:ascii="Calibri" w:eastAsia="仿宋" w:hAnsi="Calibri" w:cs="Calibri"/>
          <w:b/>
          <w:bCs/>
          <w:color w:val="3B3B3B"/>
          <w:sz w:val="21"/>
          <w:szCs w:val="21"/>
        </w:rPr>
        <w:t> </w:t>
      </w:r>
      <w:r w:rsidRPr="00D169B6">
        <w:rPr>
          <w:rFonts w:ascii="仿宋" w:eastAsia="仿宋" w:hAnsi="仿宋" w:cs="Arial" w:hint="eastAsia"/>
          <w:color w:val="3B3B3B"/>
          <w:sz w:val="21"/>
          <w:szCs w:val="21"/>
        </w:rPr>
        <w:t>许昌新任乡镇扶贫干部，2020年市派驻村第一书记，5个有脱贫攻坚任务的县（市、区）驻村办主任、扶贫办分管负责同志等近200人参加。在开班动员讲话暨专题辅导报告中，丁同民指出，“三农”工作是一切工作的“压舱石”，是党中央、国务院高度重视的一项工作。乡村干部要切实提高政治站位，充分认识“三农”工作重要性，切实增强做好“三农”工作的使命感、责任感。</w:t>
      </w:r>
      <w:r w:rsidRPr="00D169B6">
        <w:rPr>
          <w:rFonts w:ascii="Calibri" w:eastAsia="仿宋" w:hAnsi="Calibri" w:cs="Calibri"/>
          <w:color w:val="3B3B3B"/>
          <w:sz w:val="21"/>
          <w:szCs w:val="21"/>
        </w:rPr>
        <w:t> </w:t>
      </w:r>
      <w:r w:rsidRPr="00D169B6">
        <w:rPr>
          <w:rFonts w:ascii="仿宋" w:eastAsia="仿宋" w:hAnsi="仿宋" w:cs="Arial" w:hint="eastAsia"/>
          <w:color w:val="3B3B3B"/>
          <w:sz w:val="21"/>
          <w:szCs w:val="21"/>
        </w:rPr>
        <w:t>要抓住重点，切实提高乡村工作质量。要抓牢脱贫攻坚、推进乡村振兴、深化基层治理、抓好农村党建。驻村第一书记既不是村党支部书记助手，也不是村党支部书记的秘书，更不是村党支部副书记，要认清自身党代表身份，组织开展党内工作，让村干部、党员、群众听党话、跟党走。要提</w:t>
      </w:r>
      <w:proofErr w:type="gramStart"/>
      <w:r w:rsidRPr="00D169B6">
        <w:rPr>
          <w:rFonts w:ascii="仿宋" w:eastAsia="仿宋" w:hAnsi="仿宋" w:cs="Arial" w:hint="eastAsia"/>
          <w:color w:val="3B3B3B"/>
          <w:sz w:val="21"/>
          <w:szCs w:val="21"/>
        </w:rPr>
        <w:t>振</w:t>
      </w:r>
      <w:proofErr w:type="gramEnd"/>
      <w:r w:rsidRPr="00D169B6">
        <w:rPr>
          <w:rFonts w:ascii="仿宋" w:eastAsia="仿宋" w:hAnsi="仿宋" w:cs="Arial" w:hint="eastAsia"/>
          <w:color w:val="3B3B3B"/>
          <w:sz w:val="21"/>
          <w:szCs w:val="21"/>
        </w:rPr>
        <w:t>精神、拉高标杆，争做一名优秀的基层干部。要切实转换角色，转变作风；深入开展调查研究，掌握实情；科学制定工作思路，搞好谋划；切实发扬钉钉子精神，锲而不舍抓落实；充分依靠当地党组织、派出单位、广大人民群众，开展工作；切实发扬自我革命精神，做到脱胎换骨。</w:t>
      </w:r>
      <w:r w:rsidRPr="00D169B6">
        <w:rPr>
          <w:rFonts w:ascii="Calibri" w:eastAsia="仿宋" w:hAnsi="Calibri" w:cs="Calibri"/>
          <w:color w:val="3B3B3B"/>
          <w:sz w:val="21"/>
          <w:szCs w:val="21"/>
        </w:rPr>
        <w:t> </w:t>
      </w:r>
      <w:r w:rsidRPr="00D169B6">
        <w:rPr>
          <w:rFonts w:ascii="仿宋" w:eastAsia="仿宋" w:hAnsi="仿宋" w:cs="Arial" w:hint="eastAsia"/>
          <w:color w:val="3B3B3B"/>
          <w:sz w:val="21"/>
          <w:szCs w:val="21"/>
        </w:rPr>
        <w:t>2020年市派驻村第一书记是全市机关干部的优秀代表，新任乡镇扶贫干部是近年来各县（市、区）市委提拔的优秀的干部，市委充分相信大家。希望大家在新的岗位上紧紧依靠党组织、紧紧依靠班子成员、紧紧依靠同事，团结带领广大人民群众，开创出一片美好的天地。尹俊营</w:t>
      </w:r>
      <w:r w:rsidR="0098361C" w:rsidRPr="00D169B6">
        <w:rPr>
          <w:rFonts w:ascii="仿宋" w:eastAsia="仿宋" w:hAnsi="仿宋" w:cs="Arial" w:hint="eastAsia"/>
          <w:color w:val="3B3B3B"/>
          <w:sz w:val="21"/>
          <w:szCs w:val="21"/>
        </w:rPr>
        <w:t>指出</w:t>
      </w:r>
      <w:r w:rsidRPr="00D169B6">
        <w:rPr>
          <w:rFonts w:ascii="仿宋" w:eastAsia="仿宋" w:hAnsi="仿宋" w:cs="Arial" w:hint="eastAsia"/>
          <w:color w:val="3B3B3B"/>
          <w:sz w:val="21"/>
          <w:szCs w:val="21"/>
        </w:rPr>
        <w:t>，去年10月，我们创建了全省首家许昌非公有制企业学院，累计培训学员1060人，得到省委组织部的充分肯定。下一步，我们将进一步创新培训模式，积极拓展培训领域，尤其要围绕抓党建促脱贫攻坚，深入开展专题培训，着力把许昌非公有制企业学院，建设成为加强党性教育的大熔炉、提升能力素质的好平台、展示许昌发展成果的新窗口。同时，我们将以此次培训为契机，抓实抓细“创五好、强双基”示范行动，进一步</w:t>
      </w:r>
      <w:proofErr w:type="gramStart"/>
      <w:r w:rsidRPr="00D169B6">
        <w:rPr>
          <w:rFonts w:ascii="仿宋" w:eastAsia="仿宋" w:hAnsi="仿宋" w:cs="Arial" w:hint="eastAsia"/>
          <w:color w:val="3B3B3B"/>
          <w:sz w:val="21"/>
          <w:szCs w:val="21"/>
        </w:rPr>
        <w:t>扛稳政治</w:t>
      </w:r>
      <w:proofErr w:type="gramEnd"/>
      <w:r w:rsidRPr="00D169B6">
        <w:rPr>
          <w:rFonts w:ascii="仿宋" w:eastAsia="仿宋" w:hAnsi="仿宋" w:cs="Arial" w:hint="eastAsia"/>
          <w:color w:val="3B3B3B"/>
          <w:sz w:val="21"/>
          <w:szCs w:val="21"/>
        </w:rPr>
        <w:t>责任，大抓基层基础、提升干部能力、</w:t>
      </w:r>
      <w:proofErr w:type="gramStart"/>
      <w:r w:rsidRPr="00D169B6">
        <w:rPr>
          <w:rFonts w:ascii="仿宋" w:eastAsia="仿宋" w:hAnsi="仿宋" w:cs="Arial" w:hint="eastAsia"/>
          <w:color w:val="3B3B3B"/>
          <w:sz w:val="21"/>
          <w:szCs w:val="21"/>
        </w:rPr>
        <w:t>强化作风</w:t>
      </w:r>
      <w:proofErr w:type="gramEnd"/>
      <w:r w:rsidRPr="00D169B6">
        <w:rPr>
          <w:rFonts w:ascii="仿宋" w:eastAsia="仿宋" w:hAnsi="仿宋" w:cs="Arial" w:hint="eastAsia"/>
          <w:color w:val="3B3B3B"/>
          <w:sz w:val="21"/>
          <w:szCs w:val="21"/>
        </w:rPr>
        <w:t>建设，坚决打赢脱贫攻坚战，确保全面小康路上不漏一户、不落一人，为全市决战决胜脱贫攻坚贡献力量。</w:t>
      </w:r>
      <w:r w:rsidRPr="00D169B6">
        <w:rPr>
          <w:rFonts w:ascii="Calibri" w:eastAsia="仿宋" w:hAnsi="Calibri" w:cs="Calibri"/>
          <w:color w:val="3B3B3B"/>
          <w:sz w:val="21"/>
          <w:szCs w:val="21"/>
        </w:rPr>
        <w:t> </w:t>
      </w:r>
    </w:p>
    <w:p w14:paraId="36BB0AA8" w14:textId="21840BAB" w:rsidR="003C73AC" w:rsidRPr="003C73AC" w:rsidRDefault="003C73AC" w:rsidP="003C73AC">
      <w:pPr>
        <w:widowControl/>
        <w:shd w:val="clear" w:color="auto" w:fill="FFFFFF"/>
        <w:ind w:firstLineChars="200" w:firstLine="422"/>
        <w:rPr>
          <w:rFonts w:ascii="仿宋" w:eastAsia="仿宋" w:hAnsi="仿宋" w:cs="Arial" w:hint="eastAsia"/>
          <w:color w:val="000000"/>
          <w:kern w:val="0"/>
          <w:szCs w:val="21"/>
        </w:rPr>
      </w:pPr>
      <w:r w:rsidRPr="00D169B6">
        <w:rPr>
          <w:rFonts w:ascii="仿宋" w:eastAsia="仿宋" w:hAnsi="仿宋" w:cs="Arial" w:hint="eastAsia"/>
          <w:b/>
          <w:bCs/>
          <w:color w:val="000000"/>
          <w:kern w:val="0"/>
          <w:szCs w:val="21"/>
        </w:rPr>
        <w:t>6月22日，政协长葛市第十届委员会常务委员会第二十二次会议召开，市政协主席</w:t>
      </w:r>
      <w:proofErr w:type="gramStart"/>
      <w:r w:rsidRPr="00D169B6">
        <w:rPr>
          <w:rFonts w:ascii="仿宋" w:eastAsia="仿宋" w:hAnsi="仿宋" w:cs="Arial" w:hint="eastAsia"/>
          <w:b/>
          <w:bCs/>
          <w:color w:val="000000"/>
          <w:kern w:val="0"/>
          <w:szCs w:val="21"/>
        </w:rPr>
        <w:t>寇</w:t>
      </w:r>
      <w:proofErr w:type="gramEnd"/>
      <w:r w:rsidRPr="00D169B6">
        <w:rPr>
          <w:rFonts w:ascii="仿宋" w:eastAsia="仿宋" w:hAnsi="仿宋" w:cs="Arial" w:hint="eastAsia"/>
          <w:b/>
          <w:bCs/>
          <w:color w:val="000000"/>
          <w:kern w:val="0"/>
          <w:szCs w:val="21"/>
        </w:rPr>
        <w:t>永志，副主席魏银安、杨荫阁、冯朝欣参加会议。</w:t>
      </w:r>
      <w:r w:rsidRPr="00D169B6">
        <w:rPr>
          <w:rFonts w:ascii="仿宋" w:eastAsia="仿宋" w:hAnsi="仿宋" w:cs="Arial" w:hint="eastAsia"/>
          <w:color w:val="3B3B3B"/>
          <w:kern w:val="0"/>
          <w:szCs w:val="21"/>
        </w:rPr>
        <w:t>会议传达学习了习近平总书记关于民族工作重要论述和中央有关政策精神，听取了市科技和工业信息化局关于全市民营企业高质量发展情况的通报，市政协经济委员会关于政协委员视察我市民营企业高质量发展情况的汇报。部分政协常委对全市民营企业高质量发展进行协商讨论。</w:t>
      </w:r>
      <w:proofErr w:type="gramStart"/>
      <w:r w:rsidRPr="00D169B6">
        <w:rPr>
          <w:rFonts w:ascii="仿宋" w:eastAsia="仿宋" w:hAnsi="仿宋" w:cs="Arial" w:hint="eastAsia"/>
          <w:color w:val="3B3B3B"/>
          <w:kern w:val="0"/>
          <w:szCs w:val="21"/>
        </w:rPr>
        <w:t>寇</w:t>
      </w:r>
      <w:proofErr w:type="gramEnd"/>
      <w:r w:rsidRPr="00D169B6">
        <w:rPr>
          <w:rFonts w:ascii="仿宋" w:eastAsia="仿宋" w:hAnsi="仿宋" w:cs="Arial" w:hint="eastAsia"/>
          <w:color w:val="3B3B3B"/>
          <w:kern w:val="0"/>
          <w:szCs w:val="21"/>
        </w:rPr>
        <w:t>永志指出，民营经济是社会主义市场经济的重要组成部分，是稳定就业和推进技术创新的重要主体、国家税收的重要来源、</w:t>
      </w:r>
      <w:r w:rsidRPr="00D169B6">
        <w:rPr>
          <w:rFonts w:ascii="仿宋" w:eastAsia="仿宋" w:hAnsi="仿宋" w:cs="Arial" w:hint="eastAsia"/>
          <w:color w:val="3B3B3B"/>
          <w:kern w:val="0"/>
          <w:szCs w:val="21"/>
        </w:rPr>
        <w:lastRenderedPageBreak/>
        <w:t>经济持续健康发展的重要力量。从长葛的情况看，民营经济蓬勃发展已成为我市经济发展的绝对主力和重要支撑。面对新形势、新任务、新要求，全市上下必须把思想和行动统一到市委的决策部署上来，紧紧抓住民营经济高质量发展不放松，以更大决心、更高标准、更实举措，全力推动民营经济实现高质量发展。实现民营经济高质量发展，要把握住人才培育、技术创新、资金支持等关键环节，着力于弘扬企业家精神，增强民营企业转型能力，降低民营经济成本。要围绕高端化、绿色化、智能化、融合化的发展方向，夯实民营经济高质量发展基础，努力走出一条结构更优、质量更高、效益更好、优势充分释放的发展路子。实现长葛经济提质增效、高质量发展，需要各个部门、各级组织充分发挥自身职能作用，凝聚推进民营经济高质量发展的强大合力，积极助推民营经济高质量发展。政协应当在这一进程中积极发挥智力优势，为民营经济发展建言献策；发挥界别优势，为民营经济发展凝聚合力；发挥组织优势，为民营经济发展营造环境，努力推动民营经济高质量发展实现新突破、迈上新台阶、开创新局面。</w:t>
      </w:r>
    </w:p>
    <w:p w14:paraId="3A9117BC" w14:textId="7362F76D" w:rsidR="005E55EC" w:rsidRPr="00D169B6" w:rsidRDefault="005E55EC" w:rsidP="008375CC">
      <w:pPr>
        <w:widowControl/>
        <w:shd w:val="clear" w:color="auto" w:fill="FFFFFF"/>
        <w:ind w:firstLineChars="200" w:firstLine="422"/>
        <w:rPr>
          <w:rFonts w:ascii="仿宋" w:eastAsia="仿宋" w:hAnsi="仿宋" w:cs="Arial"/>
          <w:color w:val="000000"/>
          <w:kern w:val="0"/>
          <w:szCs w:val="21"/>
        </w:rPr>
      </w:pPr>
      <w:r w:rsidRPr="00D169B6">
        <w:rPr>
          <w:rFonts w:ascii="仿宋" w:eastAsia="仿宋" w:hAnsi="仿宋" w:cs="Arial" w:hint="eastAsia"/>
          <w:b/>
          <w:bCs/>
          <w:color w:val="000000"/>
          <w:kern w:val="0"/>
          <w:szCs w:val="21"/>
        </w:rPr>
        <w:t>6月23日，许昌市2020年第二批集中开工重大项目暨中京国家级智能应急装备产业基地开工活动在</w:t>
      </w:r>
      <w:r w:rsidR="008375CC" w:rsidRPr="00D169B6">
        <w:rPr>
          <w:rFonts w:ascii="仿宋" w:eastAsia="仿宋" w:hAnsi="仿宋" w:cs="Arial" w:hint="eastAsia"/>
          <w:b/>
          <w:bCs/>
          <w:color w:val="000000"/>
          <w:kern w:val="0"/>
          <w:szCs w:val="21"/>
        </w:rPr>
        <w:t>长葛</w:t>
      </w:r>
      <w:r w:rsidRPr="00D169B6">
        <w:rPr>
          <w:rFonts w:ascii="仿宋" w:eastAsia="仿宋" w:hAnsi="仿宋" w:cs="Arial" w:hint="eastAsia"/>
          <w:b/>
          <w:bCs/>
          <w:color w:val="000000"/>
          <w:kern w:val="0"/>
          <w:szCs w:val="21"/>
        </w:rPr>
        <w:t>举行</w:t>
      </w:r>
      <w:r w:rsidR="008375CC" w:rsidRPr="00D169B6">
        <w:rPr>
          <w:rFonts w:ascii="仿宋" w:eastAsia="仿宋" w:hAnsi="仿宋" w:cs="Arial" w:hint="eastAsia"/>
          <w:b/>
          <w:bCs/>
          <w:color w:val="000000"/>
          <w:kern w:val="0"/>
          <w:szCs w:val="21"/>
        </w:rPr>
        <w:t>，</w:t>
      </w:r>
      <w:r w:rsidRPr="00D169B6">
        <w:rPr>
          <w:rFonts w:ascii="仿宋" w:eastAsia="仿宋" w:hAnsi="仿宋" w:cs="Arial" w:hint="eastAsia"/>
          <w:b/>
          <w:bCs/>
          <w:color w:val="000000"/>
          <w:kern w:val="0"/>
          <w:szCs w:val="21"/>
        </w:rPr>
        <w:t>许昌市委常委、政法委书记柏启传</w:t>
      </w:r>
      <w:r w:rsidR="008375CC" w:rsidRPr="00D169B6">
        <w:rPr>
          <w:rFonts w:ascii="仿宋" w:eastAsia="仿宋" w:hAnsi="仿宋" w:cs="Arial" w:hint="eastAsia"/>
          <w:b/>
          <w:bCs/>
          <w:color w:val="000000"/>
          <w:kern w:val="0"/>
          <w:szCs w:val="21"/>
        </w:rPr>
        <w:t>，长葛</w:t>
      </w:r>
      <w:r w:rsidRPr="00D169B6">
        <w:rPr>
          <w:rFonts w:ascii="仿宋" w:eastAsia="仿宋" w:hAnsi="仿宋" w:cs="Arial" w:hint="eastAsia"/>
          <w:b/>
          <w:bCs/>
          <w:color w:val="000000"/>
          <w:kern w:val="0"/>
          <w:szCs w:val="21"/>
        </w:rPr>
        <w:t>市</w:t>
      </w:r>
      <w:r w:rsidR="008375CC" w:rsidRPr="00D169B6">
        <w:rPr>
          <w:rFonts w:ascii="仿宋" w:eastAsia="仿宋" w:hAnsi="仿宋" w:cs="Arial" w:hint="eastAsia"/>
          <w:b/>
          <w:bCs/>
          <w:color w:val="000000"/>
          <w:kern w:val="0"/>
          <w:szCs w:val="21"/>
        </w:rPr>
        <w:t>领导</w:t>
      </w:r>
      <w:r w:rsidRPr="00D169B6">
        <w:rPr>
          <w:rFonts w:ascii="仿宋" w:eastAsia="仿宋" w:hAnsi="仿宋" w:cs="Arial" w:hint="eastAsia"/>
          <w:b/>
          <w:bCs/>
          <w:color w:val="000000"/>
          <w:kern w:val="0"/>
          <w:szCs w:val="21"/>
        </w:rPr>
        <w:t>尹俊营</w:t>
      </w:r>
      <w:r w:rsidR="008375CC" w:rsidRPr="00D169B6">
        <w:rPr>
          <w:rFonts w:ascii="仿宋" w:eastAsia="仿宋" w:hAnsi="仿宋" w:cs="Arial" w:hint="eastAsia"/>
          <w:b/>
          <w:bCs/>
          <w:color w:val="000000"/>
          <w:kern w:val="0"/>
          <w:szCs w:val="21"/>
        </w:rPr>
        <w:t>、</w:t>
      </w:r>
      <w:r w:rsidRPr="00D169B6">
        <w:rPr>
          <w:rFonts w:ascii="仿宋" w:eastAsia="仿宋" w:hAnsi="仿宋" w:cs="Arial" w:hint="eastAsia"/>
          <w:b/>
          <w:bCs/>
          <w:color w:val="000000"/>
          <w:kern w:val="0"/>
          <w:szCs w:val="21"/>
        </w:rPr>
        <w:t>冀伟</w:t>
      </w:r>
      <w:r w:rsidR="008375CC" w:rsidRPr="00D169B6">
        <w:rPr>
          <w:rFonts w:ascii="仿宋" w:eastAsia="仿宋" w:hAnsi="仿宋" w:cs="Arial" w:hint="eastAsia"/>
          <w:b/>
          <w:bCs/>
          <w:color w:val="000000"/>
          <w:kern w:val="0"/>
          <w:szCs w:val="21"/>
        </w:rPr>
        <w:t>、</w:t>
      </w:r>
      <w:r w:rsidRPr="00D169B6">
        <w:rPr>
          <w:rFonts w:ascii="仿宋" w:eastAsia="仿宋" w:hAnsi="仿宋" w:cs="Arial" w:hint="eastAsia"/>
          <w:b/>
          <w:bCs/>
          <w:color w:val="000000"/>
          <w:kern w:val="0"/>
          <w:szCs w:val="21"/>
        </w:rPr>
        <w:t>刘明亮</w:t>
      </w:r>
      <w:r w:rsidR="008375CC" w:rsidRPr="00D169B6">
        <w:rPr>
          <w:rFonts w:ascii="仿宋" w:eastAsia="仿宋" w:hAnsi="仿宋" w:cs="Arial" w:hint="eastAsia"/>
          <w:b/>
          <w:bCs/>
          <w:color w:val="000000"/>
          <w:kern w:val="0"/>
          <w:szCs w:val="21"/>
        </w:rPr>
        <w:t>、</w:t>
      </w:r>
      <w:r w:rsidRPr="00D169B6">
        <w:rPr>
          <w:rFonts w:ascii="仿宋" w:eastAsia="仿宋" w:hAnsi="仿宋" w:cs="Arial" w:hint="eastAsia"/>
          <w:b/>
          <w:bCs/>
          <w:color w:val="000000"/>
          <w:kern w:val="0"/>
          <w:szCs w:val="21"/>
        </w:rPr>
        <w:t>郭俊涛</w:t>
      </w:r>
      <w:r w:rsidR="008375CC" w:rsidRPr="00D169B6">
        <w:rPr>
          <w:rFonts w:ascii="仿宋" w:eastAsia="仿宋" w:hAnsi="仿宋" w:cs="Arial" w:hint="eastAsia"/>
          <w:b/>
          <w:bCs/>
          <w:color w:val="000000"/>
          <w:kern w:val="0"/>
          <w:szCs w:val="21"/>
        </w:rPr>
        <w:t>、</w:t>
      </w:r>
      <w:r w:rsidRPr="00D169B6">
        <w:rPr>
          <w:rFonts w:ascii="仿宋" w:eastAsia="仿宋" w:hAnsi="仿宋" w:cs="Arial" w:hint="eastAsia"/>
          <w:b/>
          <w:bCs/>
          <w:color w:val="000000"/>
          <w:kern w:val="0"/>
          <w:szCs w:val="21"/>
        </w:rPr>
        <w:t>张雪飞，市产业集聚区管委会副主任刘超伟出席开工仪式。</w:t>
      </w:r>
      <w:r w:rsidR="008375CC" w:rsidRPr="00D169B6">
        <w:rPr>
          <w:rFonts w:ascii="仿宋" w:eastAsia="仿宋" w:hAnsi="仿宋" w:cs="Arial" w:hint="eastAsia"/>
          <w:color w:val="000000"/>
          <w:kern w:val="0"/>
          <w:szCs w:val="21"/>
        </w:rPr>
        <w:t>市委书记</w:t>
      </w:r>
      <w:r w:rsidRPr="00D169B6">
        <w:rPr>
          <w:rFonts w:ascii="仿宋" w:eastAsia="仿宋" w:hAnsi="仿宋" w:cs="Arial" w:hint="eastAsia"/>
          <w:color w:val="000000"/>
          <w:kern w:val="0"/>
          <w:szCs w:val="21"/>
        </w:rPr>
        <w:t>尹俊营指出，项目建设是保持经济平稳运行的“生命线”，是实高质量发展的“助推器”。今天集中开工的23个项目，总投资71亿元，年度计划投资40亿元。其中，工业项目17个，总投资43.7亿元；城建项目5个，总投资25.2亿元；农林水利项目1个，总投资2.1亿元。这些项目既突出了做强工业、产业支撑，又体现</w:t>
      </w:r>
      <w:proofErr w:type="gramStart"/>
      <w:r w:rsidRPr="00D169B6">
        <w:rPr>
          <w:rFonts w:ascii="仿宋" w:eastAsia="仿宋" w:hAnsi="仿宋" w:cs="Arial" w:hint="eastAsia"/>
          <w:color w:val="000000"/>
          <w:kern w:val="0"/>
          <w:szCs w:val="21"/>
        </w:rPr>
        <w:t>了做靓城镇</w:t>
      </w:r>
      <w:proofErr w:type="gramEnd"/>
      <w:r w:rsidRPr="00D169B6">
        <w:rPr>
          <w:rFonts w:ascii="仿宋" w:eastAsia="仿宋" w:hAnsi="仿宋" w:cs="Arial" w:hint="eastAsia"/>
          <w:color w:val="000000"/>
          <w:kern w:val="0"/>
          <w:szCs w:val="21"/>
        </w:rPr>
        <w:t>、基础先行。尤其是中京国家级智能应急装备产业基地项目，属于《中国制造2025》、国家工信部“十三五”发展规划积极引导和推广的领域，项目的开工建设，必将有力推动产业转型升级、经济高质量发展。当前，正是项目建设的黄金期和关键期。我们将按照许昌市委、市政府提出的“突破二季度、大干三季度、决战四季度”部署要求，进一步加大项目建设力度，奋力实现“上半年主要经济指标扭负为正，下半年经济稳定增长”的发展目标。希望“三区</w:t>
      </w:r>
      <w:proofErr w:type="gramStart"/>
      <w:r w:rsidRPr="00D169B6">
        <w:rPr>
          <w:rFonts w:ascii="仿宋" w:eastAsia="仿宋" w:hAnsi="仿宋" w:cs="Arial" w:hint="eastAsia"/>
          <w:color w:val="000000"/>
          <w:kern w:val="0"/>
          <w:szCs w:val="21"/>
        </w:rPr>
        <w:t>一</w:t>
      </w:r>
      <w:proofErr w:type="gramEnd"/>
      <w:r w:rsidRPr="00D169B6">
        <w:rPr>
          <w:rFonts w:ascii="仿宋" w:eastAsia="仿宋" w:hAnsi="仿宋" w:cs="Arial" w:hint="eastAsia"/>
          <w:color w:val="000000"/>
          <w:kern w:val="0"/>
          <w:szCs w:val="21"/>
        </w:rPr>
        <w:t>城”、各相关镇（办事处）、各职能部门，围绕“企业办好围墙内的事、政府办好围墙外的事”深入开展“四个一百”专项行动，进一步强化服务意识，提高服务效率，全力帮助解决项目推进中遇到的困难和问题；希望各项目业主单位在做好常态化疫情防控基础上，精心组织、科学调度，加快施工进度，确保项目早建成、早投产、早见效，共同为打造“智造之都、宜居之城”</w:t>
      </w:r>
      <w:proofErr w:type="gramStart"/>
      <w:r w:rsidRPr="00D169B6">
        <w:rPr>
          <w:rFonts w:ascii="仿宋" w:eastAsia="仿宋" w:hAnsi="仿宋" w:cs="Arial" w:hint="eastAsia"/>
          <w:color w:val="000000"/>
          <w:kern w:val="0"/>
          <w:szCs w:val="21"/>
        </w:rPr>
        <w:t>作出</w:t>
      </w:r>
      <w:proofErr w:type="gramEnd"/>
      <w:r w:rsidRPr="00D169B6">
        <w:rPr>
          <w:rFonts w:ascii="仿宋" w:eastAsia="仿宋" w:hAnsi="仿宋" w:cs="Arial" w:hint="eastAsia"/>
          <w:color w:val="000000"/>
          <w:kern w:val="0"/>
          <w:szCs w:val="21"/>
        </w:rPr>
        <w:t>新的更大贡献！</w:t>
      </w:r>
    </w:p>
    <w:p w14:paraId="1E18FCC3" w14:textId="0336316F" w:rsidR="008375CC" w:rsidRPr="00D169B6" w:rsidRDefault="005E55EC" w:rsidP="008375CC">
      <w:pPr>
        <w:widowControl/>
        <w:shd w:val="clear" w:color="auto" w:fill="FFFFFF"/>
        <w:ind w:firstLineChars="200" w:firstLine="422"/>
        <w:rPr>
          <w:rFonts w:ascii="仿宋" w:eastAsia="仿宋" w:hAnsi="仿宋" w:cs="Arial" w:hint="eastAsia"/>
          <w:color w:val="000000"/>
          <w:kern w:val="0"/>
          <w:szCs w:val="21"/>
        </w:rPr>
      </w:pPr>
      <w:r w:rsidRPr="00D169B6">
        <w:rPr>
          <w:rFonts w:ascii="仿宋" w:eastAsia="仿宋" w:hAnsi="仿宋" w:cs="Arial" w:hint="eastAsia"/>
          <w:b/>
          <w:bCs/>
          <w:color w:val="333333"/>
          <w:kern w:val="0"/>
          <w:szCs w:val="21"/>
        </w:rPr>
        <w:t>6月23日，全省产业集聚区“百园增效工程”座谈会在</w:t>
      </w:r>
      <w:r w:rsidR="008375CC" w:rsidRPr="00D169B6">
        <w:rPr>
          <w:rFonts w:ascii="仿宋" w:eastAsia="仿宋" w:hAnsi="仿宋" w:cs="Arial" w:hint="eastAsia"/>
          <w:b/>
          <w:bCs/>
          <w:color w:val="333333"/>
          <w:kern w:val="0"/>
          <w:szCs w:val="21"/>
        </w:rPr>
        <w:t>长葛</w:t>
      </w:r>
      <w:r w:rsidRPr="00D169B6">
        <w:rPr>
          <w:rFonts w:ascii="仿宋" w:eastAsia="仿宋" w:hAnsi="仿宋" w:cs="Arial" w:hint="eastAsia"/>
          <w:b/>
          <w:bCs/>
          <w:color w:val="333333"/>
          <w:kern w:val="0"/>
          <w:szCs w:val="21"/>
        </w:rPr>
        <w:t>召开</w:t>
      </w:r>
      <w:r w:rsidR="008375CC" w:rsidRPr="00D169B6">
        <w:rPr>
          <w:rFonts w:ascii="仿宋" w:eastAsia="仿宋" w:hAnsi="仿宋" w:cs="Arial" w:hint="eastAsia"/>
          <w:b/>
          <w:bCs/>
          <w:color w:val="333333"/>
          <w:kern w:val="0"/>
          <w:szCs w:val="21"/>
        </w:rPr>
        <w:t>，</w:t>
      </w:r>
      <w:r w:rsidRPr="00D169B6">
        <w:rPr>
          <w:rFonts w:ascii="仿宋" w:eastAsia="仿宋" w:hAnsi="仿宋" w:cs="Arial" w:hint="eastAsia"/>
          <w:b/>
          <w:bCs/>
          <w:color w:val="333333"/>
          <w:kern w:val="0"/>
          <w:szCs w:val="21"/>
        </w:rPr>
        <w:t>省自然资源厅党组书记刘金山</w:t>
      </w:r>
      <w:r w:rsidR="008375CC" w:rsidRPr="00D169B6">
        <w:rPr>
          <w:rFonts w:ascii="仿宋" w:eastAsia="仿宋" w:hAnsi="仿宋" w:cs="Arial" w:hint="eastAsia"/>
          <w:b/>
          <w:bCs/>
          <w:color w:val="333333"/>
          <w:kern w:val="0"/>
          <w:szCs w:val="21"/>
        </w:rPr>
        <w:t>，许昌市</w:t>
      </w:r>
      <w:r w:rsidRPr="00D169B6">
        <w:rPr>
          <w:rFonts w:ascii="仿宋" w:eastAsia="仿宋" w:hAnsi="仿宋" w:cs="Arial" w:hint="eastAsia"/>
          <w:b/>
          <w:bCs/>
          <w:color w:val="333333"/>
          <w:kern w:val="0"/>
          <w:szCs w:val="21"/>
        </w:rPr>
        <w:t>副市长李海峰</w:t>
      </w:r>
      <w:r w:rsidR="008375CC" w:rsidRPr="00D169B6">
        <w:rPr>
          <w:rFonts w:ascii="仿宋" w:eastAsia="仿宋" w:hAnsi="仿宋" w:cs="Arial" w:hint="eastAsia"/>
          <w:b/>
          <w:bCs/>
          <w:color w:val="333333"/>
          <w:kern w:val="0"/>
          <w:szCs w:val="21"/>
        </w:rPr>
        <w:t>，长葛市</w:t>
      </w:r>
      <w:r w:rsidRPr="00D169B6">
        <w:rPr>
          <w:rFonts w:ascii="仿宋" w:eastAsia="仿宋" w:hAnsi="仿宋" w:cs="Arial" w:hint="eastAsia"/>
          <w:b/>
          <w:bCs/>
          <w:color w:val="333333"/>
          <w:kern w:val="0"/>
          <w:szCs w:val="21"/>
        </w:rPr>
        <w:t>领导张忠民、冀伟、</w:t>
      </w:r>
      <w:proofErr w:type="gramStart"/>
      <w:r w:rsidRPr="00D169B6">
        <w:rPr>
          <w:rFonts w:ascii="仿宋" w:eastAsia="仿宋" w:hAnsi="仿宋" w:cs="Arial" w:hint="eastAsia"/>
          <w:b/>
          <w:bCs/>
          <w:color w:val="333333"/>
          <w:kern w:val="0"/>
          <w:szCs w:val="21"/>
        </w:rPr>
        <w:t>张冠军</w:t>
      </w:r>
      <w:proofErr w:type="gramEnd"/>
      <w:r w:rsidRPr="00D169B6">
        <w:rPr>
          <w:rFonts w:ascii="仿宋" w:eastAsia="仿宋" w:hAnsi="仿宋" w:cs="Arial" w:hint="eastAsia"/>
          <w:b/>
          <w:bCs/>
          <w:color w:val="333333"/>
          <w:kern w:val="0"/>
          <w:szCs w:val="21"/>
        </w:rPr>
        <w:t>等出席会议。</w:t>
      </w:r>
      <w:r w:rsidRPr="00D169B6">
        <w:rPr>
          <w:rFonts w:ascii="仿宋" w:eastAsia="仿宋" w:hAnsi="仿宋" w:cs="Arial" w:hint="eastAsia"/>
          <w:color w:val="333333"/>
          <w:kern w:val="0"/>
          <w:szCs w:val="21"/>
        </w:rPr>
        <w:t>刘金山指出，产业集聚区用地增效工程是省委、省政府高度重视的重点工程，推进土地节约集约利用是落实新发展理念、推进经济高质量发展的内在要求。许昌市作为试点地区，大胆创新、先行先试，为产业集聚区用地提质增效探索了道路。在下一步工作中，各地各部门要正确</w:t>
      </w:r>
      <w:proofErr w:type="gramStart"/>
      <w:r w:rsidRPr="00D169B6">
        <w:rPr>
          <w:rFonts w:ascii="仿宋" w:eastAsia="仿宋" w:hAnsi="仿宋" w:cs="Arial" w:hint="eastAsia"/>
          <w:color w:val="333333"/>
          <w:kern w:val="0"/>
          <w:szCs w:val="21"/>
        </w:rPr>
        <w:t>处理批与用</w:t>
      </w:r>
      <w:proofErr w:type="gramEnd"/>
      <w:r w:rsidRPr="00D169B6">
        <w:rPr>
          <w:rFonts w:ascii="仿宋" w:eastAsia="仿宋" w:hAnsi="仿宋" w:cs="Arial" w:hint="eastAsia"/>
          <w:color w:val="333333"/>
          <w:kern w:val="0"/>
          <w:szCs w:val="21"/>
        </w:rPr>
        <w:t>、规模与效益、数量与质量、存量与增量、担当和依法的关系，切实提高土地开发利用强度和产出效率。李海峰</w:t>
      </w:r>
      <w:r w:rsidR="008375CC" w:rsidRPr="00D169B6">
        <w:rPr>
          <w:rFonts w:ascii="仿宋" w:eastAsia="仿宋" w:hAnsi="仿宋" w:cs="Arial" w:hint="eastAsia"/>
          <w:color w:val="333333"/>
          <w:kern w:val="0"/>
          <w:szCs w:val="21"/>
        </w:rPr>
        <w:t>指出</w:t>
      </w:r>
      <w:r w:rsidRPr="00D169B6">
        <w:rPr>
          <w:rFonts w:ascii="仿宋" w:eastAsia="仿宋" w:hAnsi="仿宋" w:cs="Arial" w:hint="eastAsia"/>
          <w:color w:val="333333"/>
          <w:kern w:val="0"/>
          <w:szCs w:val="21"/>
        </w:rPr>
        <w:t>，近年来，许昌把“十分珍惜、合理利用土地和切实保护耕地”的基本国策贯穿到经济社会发展的方方面面，聚焦全市10个产业集聚区，把土地利用提质增效作为主线，积极开展批而未</w:t>
      </w:r>
      <w:proofErr w:type="gramStart"/>
      <w:r w:rsidRPr="00D169B6">
        <w:rPr>
          <w:rFonts w:ascii="仿宋" w:eastAsia="仿宋" w:hAnsi="仿宋" w:cs="Arial" w:hint="eastAsia"/>
          <w:color w:val="333333"/>
          <w:kern w:val="0"/>
          <w:szCs w:val="21"/>
        </w:rPr>
        <w:t>供土地</w:t>
      </w:r>
      <w:proofErr w:type="gramEnd"/>
      <w:r w:rsidRPr="00D169B6">
        <w:rPr>
          <w:rFonts w:ascii="仿宋" w:eastAsia="仿宋" w:hAnsi="仿宋" w:cs="Arial" w:hint="eastAsia"/>
          <w:color w:val="333333"/>
          <w:kern w:val="0"/>
          <w:szCs w:val="21"/>
        </w:rPr>
        <w:t>和闲置土地</w:t>
      </w:r>
      <w:proofErr w:type="gramStart"/>
      <w:r w:rsidRPr="00D169B6">
        <w:rPr>
          <w:rFonts w:ascii="仿宋" w:eastAsia="仿宋" w:hAnsi="仿宋" w:cs="Arial" w:hint="eastAsia"/>
          <w:color w:val="333333"/>
          <w:kern w:val="0"/>
          <w:szCs w:val="21"/>
        </w:rPr>
        <w:t>盘活专项</w:t>
      </w:r>
      <w:proofErr w:type="gramEnd"/>
      <w:r w:rsidRPr="00D169B6">
        <w:rPr>
          <w:rFonts w:ascii="仿宋" w:eastAsia="仿宋" w:hAnsi="仿宋" w:cs="Arial" w:hint="eastAsia"/>
          <w:color w:val="333333"/>
          <w:kern w:val="0"/>
          <w:szCs w:val="21"/>
        </w:rPr>
        <w:t>行动，盘活各类国有建设用地近3万亩，土地资源节约集约利用水平不断提升。许昌将以此次座谈会为契机，进一步提升土地资源节约集约利用水平，为全省产业集聚区用地提质增效探索有益经验。会上，</w:t>
      </w:r>
      <w:r w:rsidR="008375CC" w:rsidRPr="00D169B6">
        <w:rPr>
          <w:rFonts w:ascii="仿宋" w:eastAsia="仿宋" w:hAnsi="仿宋" w:cs="Arial" w:hint="eastAsia"/>
          <w:color w:val="333333"/>
          <w:kern w:val="0"/>
          <w:szCs w:val="21"/>
        </w:rPr>
        <w:t>长葛</w:t>
      </w:r>
      <w:r w:rsidRPr="00D169B6">
        <w:rPr>
          <w:rFonts w:ascii="仿宋" w:eastAsia="仿宋" w:hAnsi="仿宋" w:cs="Arial" w:hint="eastAsia"/>
          <w:color w:val="333333"/>
          <w:kern w:val="0"/>
          <w:szCs w:val="21"/>
        </w:rPr>
        <w:t>市、长垣市分别作了经验交流发言。</w:t>
      </w:r>
      <w:r w:rsidR="008375CC" w:rsidRPr="00D169B6">
        <w:rPr>
          <w:rFonts w:ascii="仿宋" w:eastAsia="仿宋" w:hAnsi="仿宋" w:cs="Arial" w:hint="eastAsia"/>
          <w:color w:val="333333"/>
          <w:kern w:val="0"/>
          <w:szCs w:val="21"/>
        </w:rPr>
        <w:t>市长</w:t>
      </w:r>
      <w:r w:rsidRPr="00D169B6">
        <w:rPr>
          <w:rFonts w:ascii="仿宋" w:eastAsia="仿宋" w:hAnsi="仿宋" w:cs="Arial" w:hint="eastAsia"/>
          <w:color w:val="333333"/>
          <w:kern w:val="0"/>
          <w:szCs w:val="21"/>
        </w:rPr>
        <w:t>张忠民介绍了</w:t>
      </w:r>
      <w:r w:rsidR="008375CC" w:rsidRPr="00D169B6">
        <w:rPr>
          <w:rFonts w:ascii="仿宋" w:eastAsia="仿宋" w:hAnsi="仿宋" w:cs="Arial" w:hint="eastAsia"/>
          <w:color w:val="333333"/>
          <w:kern w:val="0"/>
          <w:szCs w:val="21"/>
        </w:rPr>
        <w:t>长葛</w:t>
      </w:r>
      <w:r w:rsidRPr="00D169B6">
        <w:rPr>
          <w:rFonts w:ascii="仿宋" w:eastAsia="仿宋" w:hAnsi="仿宋" w:cs="Arial" w:hint="eastAsia"/>
          <w:color w:val="333333"/>
          <w:kern w:val="0"/>
          <w:szCs w:val="21"/>
        </w:rPr>
        <w:t>市围绕产业集聚区节地增效的经验做法。近年来，</w:t>
      </w:r>
      <w:r w:rsidR="008375CC" w:rsidRPr="00D169B6">
        <w:rPr>
          <w:rFonts w:ascii="仿宋" w:eastAsia="仿宋" w:hAnsi="仿宋" w:cs="Arial" w:hint="eastAsia"/>
          <w:color w:val="333333"/>
          <w:kern w:val="0"/>
          <w:szCs w:val="21"/>
        </w:rPr>
        <w:t>长葛</w:t>
      </w:r>
      <w:r w:rsidRPr="00D169B6">
        <w:rPr>
          <w:rFonts w:ascii="仿宋" w:eastAsia="仿宋" w:hAnsi="仿宋" w:cs="Arial" w:hint="eastAsia"/>
          <w:color w:val="333333"/>
          <w:kern w:val="0"/>
          <w:szCs w:val="21"/>
        </w:rPr>
        <w:t>市</w:t>
      </w:r>
      <w:r w:rsidRPr="00D169B6">
        <w:rPr>
          <w:rFonts w:ascii="仿宋" w:eastAsia="仿宋" w:hAnsi="仿宋" w:cs="Arial" w:hint="eastAsia"/>
          <w:color w:val="000000"/>
          <w:kern w:val="0"/>
          <w:szCs w:val="21"/>
        </w:rPr>
        <w:t>按照“产业集群、企业节地、盘活增效、全程监管”的总体思路，以产业集聚区为重点，突出产业集聚，推进集约用地；突出企业节地，推进节约用地；突出盘活处置，提高利用效率；突出全程监管，</w:t>
      </w:r>
      <w:proofErr w:type="gramStart"/>
      <w:r w:rsidRPr="00D169B6">
        <w:rPr>
          <w:rFonts w:ascii="仿宋" w:eastAsia="仿宋" w:hAnsi="仿宋" w:cs="Arial" w:hint="eastAsia"/>
          <w:color w:val="000000"/>
          <w:kern w:val="0"/>
          <w:szCs w:val="21"/>
        </w:rPr>
        <w:t>探索全</w:t>
      </w:r>
      <w:proofErr w:type="gramEnd"/>
      <w:r w:rsidRPr="00D169B6">
        <w:rPr>
          <w:rFonts w:ascii="仿宋" w:eastAsia="仿宋" w:hAnsi="仿宋" w:cs="Arial" w:hint="eastAsia"/>
          <w:color w:val="000000"/>
          <w:kern w:val="0"/>
          <w:szCs w:val="21"/>
        </w:rPr>
        <w:t>生命周期管理，着力推进“节地水平、产出效益”双提升，有效保障了发展用地需求，推动了县域经济健康发展。长葛连续3年进入</w:t>
      </w:r>
      <w:r w:rsidRPr="00D169B6">
        <w:rPr>
          <w:rFonts w:ascii="仿宋" w:eastAsia="仿宋" w:hAnsi="仿宋" w:cs="Arial" w:hint="eastAsia"/>
          <w:color w:val="000000"/>
          <w:kern w:val="0"/>
          <w:szCs w:val="21"/>
        </w:rPr>
        <w:lastRenderedPageBreak/>
        <w:t>全国综合实力百强县，连续6年进入全国工业百强县，2018年度经济社会高质量发展考核评价居全省第1位，今年4月被省委省政府命名为第一批15个</w:t>
      </w:r>
      <w:proofErr w:type="gramStart"/>
      <w:r w:rsidRPr="00D169B6">
        <w:rPr>
          <w:rFonts w:ascii="仿宋" w:eastAsia="仿宋" w:hAnsi="仿宋" w:cs="Arial" w:hint="eastAsia"/>
          <w:color w:val="000000"/>
          <w:kern w:val="0"/>
          <w:szCs w:val="21"/>
        </w:rPr>
        <w:t>践行</w:t>
      </w:r>
      <w:proofErr w:type="gramEnd"/>
      <w:r w:rsidRPr="00D169B6">
        <w:rPr>
          <w:rFonts w:ascii="仿宋" w:eastAsia="仿宋" w:hAnsi="仿宋" w:cs="Arial" w:hint="eastAsia"/>
          <w:color w:val="000000"/>
          <w:kern w:val="0"/>
          <w:szCs w:val="21"/>
        </w:rPr>
        <w:t>县域治理“三起来”示范县（市）之一。张忠民表示，长葛市将认真落实会议精神，学习借鉴兄弟县（市）的经验做法，健全完善节地增效制度机制，提升土地节约集约利用水平，为经济社会高质量发展提供坚实的用地保障。</w:t>
      </w:r>
      <w:r w:rsidRPr="00D169B6">
        <w:rPr>
          <w:rFonts w:ascii="仿宋" w:eastAsia="仿宋" w:hAnsi="仿宋" w:cs="Arial" w:hint="eastAsia"/>
          <w:color w:val="333333"/>
          <w:kern w:val="0"/>
          <w:szCs w:val="21"/>
        </w:rPr>
        <w:t>会前，与会人员观摩了市产业新城、金汇中超、德威科技、森源集团等地土地集约节约利用情况。</w:t>
      </w:r>
    </w:p>
    <w:p w14:paraId="234FC2F1" w14:textId="564BEA32" w:rsidR="005E55EC" w:rsidRPr="00D169B6" w:rsidRDefault="005E55EC" w:rsidP="00B65288">
      <w:pPr>
        <w:widowControl/>
        <w:shd w:val="clear" w:color="auto" w:fill="FFFFFF"/>
        <w:ind w:firstLineChars="200" w:firstLine="422"/>
        <w:textAlignment w:val="top"/>
        <w:rPr>
          <w:rFonts w:ascii="仿宋" w:eastAsia="仿宋" w:hAnsi="仿宋" w:cs="Arial"/>
          <w:color w:val="000000"/>
          <w:kern w:val="0"/>
          <w:szCs w:val="21"/>
        </w:rPr>
      </w:pPr>
      <w:r w:rsidRPr="00D169B6">
        <w:rPr>
          <w:rFonts w:ascii="仿宋" w:eastAsia="仿宋" w:hAnsi="仿宋" w:cs="Arial" w:hint="eastAsia"/>
          <w:b/>
          <w:bCs/>
          <w:color w:val="000000"/>
          <w:kern w:val="0"/>
          <w:szCs w:val="21"/>
        </w:rPr>
        <w:t>6月23日，推进全省5G网络建设和产业发展电视电话会议召开，市领导尹俊营、郭俊涛、张雪飞在</w:t>
      </w:r>
      <w:r w:rsidR="00125946" w:rsidRPr="00D169B6">
        <w:rPr>
          <w:rFonts w:ascii="仿宋" w:eastAsia="仿宋" w:hAnsi="仿宋" w:cs="Arial" w:hint="eastAsia"/>
          <w:b/>
          <w:bCs/>
          <w:color w:val="000000"/>
          <w:kern w:val="0"/>
          <w:szCs w:val="21"/>
        </w:rPr>
        <w:t>长葛</w:t>
      </w:r>
      <w:r w:rsidRPr="00D169B6">
        <w:rPr>
          <w:rFonts w:ascii="仿宋" w:eastAsia="仿宋" w:hAnsi="仿宋" w:cs="Arial" w:hint="eastAsia"/>
          <w:b/>
          <w:bCs/>
          <w:color w:val="000000"/>
          <w:kern w:val="0"/>
          <w:szCs w:val="21"/>
        </w:rPr>
        <w:t>分会场收看收听会议。</w:t>
      </w:r>
      <w:r w:rsidRPr="00D169B6">
        <w:rPr>
          <w:rFonts w:ascii="仿宋" w:eastAsia="仿宋" w:hAnsi="仿宋" w:cs="Arial" w:hint="eastAsia"/>
          <w:color w:val="000000"/>
          <w:kern w:val="0"/>
          <w:szCs w:val="21"/>
        </w:rPr>
        <w:t>会议强调，要站在全局和战略高度，充分认识主动融入5G发展大势的必然性紧迫性，深刻理解5G对河南发展全局的战略支撑作用，全面把握我省5G发展的扎实基础和良好条件，清醒看到5G发展中的短板和不足，切实增强责任感和紧迫感，加快推进5G发展再上新台阶,在新一轮区域竞争中抢占先机。要突出关键环节，明确我省5G发展重点任务。以网络建设为基础，抓好5G网络规划布局，有序推进基站建设，加快5G规模组网进程，筑牢5G未来演进坚实支撑。以产业发展为根本，巩固提升智能终端、光通信、关键材料、信息安全等产业现有优势地位，强化关键技术研发促进产业链整体突破，招引具有垂直一体化整合能力的5G龙头企业，加强高层次和应用型人才引进培养，着力构建融合创新产业生态。以赋能行业为突破口，推动5G与工业互联网、城市管理、智慧医疗、智能教育、消费新模式、文化旅游等深度融合。会议要求，各级各部门要按照政府引导、市场主导、多方参与的原则，把握时序进度，细化工作方案、强化政策扶持、突出项目带动、发挥企业主体作用、优化发展环境，着力建设全国具有重要影响的5G产业发展先行区、创新应用示范区。要健全高效协调机制，压实工作责任，强化督导考核，加快形成共建共投共享的体制机制，努力营造5G竞相发展的浓厚氛围。</w:t>
      </w:r>
    </w:p>
    <w:p w14:paraId="6389779F" w14:textId="77777777" w:rsidR="00420F53" w:rsidRPr="00D169B6" w:rsidRDefault="005E55EC" w:rsidP="00420F53">
      <w:pPr>
        <w:widowControl/>
        <w:shd w:val="clear" w:color="auto" w:fill="FFFFFF"/>
        <w:ind w:firstLineChars="200" w:firstLine="422"/>
        <w:jc w:val="left"/>
        <w:textAlignment w:val="top"/>
        <w:rPr>
          <w:rFonts w:ascii="仿宋" w:eastAsia="仿宋" w:hAnsi="仿宋" w:cs="Arial"/>
          <w:color w:val="000000"/>
          <w:kern w:val="0"/>
          <w:szCs w:val="21"/>
        </w:rPr>
      </w:pPr>
      <w:r w:rsidRPr="00D169B6">
        <w:rPr>
          <w:rFonts w:ascii="仿宋" w:eastAsia="仿宋" w:hAnsi="仿宋" w:cs="Arial" w:hint="eastAsia"/>
          <w:b/>
          <w:bCs/>
          <w:color w:val="000000"/>
          <w:kern w:val="0"/>
          <w:szCs w:val="21"/>
        </w:rPr>
        <w:t>6月24日，</w:t>
      </w:r>
      <w:r w:rsidR="00332860" w:rsidRPr="00D169B6">
        <w:rPr>
          <w:rFonts w:ascii="仿宋" w:eastAsia="仿宋" w:hAnsi="仿宋" w:cs="Arial" w:hint="eastAsia"/>
          <w:b/>
          <w:bCs/>
          <w:color w:val="000000"/>
          <w:kern w:val="0"/>
          <w:szCs w:val="21"/>
        </w:rPr>
        <w:t>全</w:t>
      </w:r>
      <w:r w:rsidRPr="00D169B6">
        <w:rPr>
          <w:rFonts w:ascii="仿宋" w:eastAsia="仿宋" w:hAnsi="仿宋" w:cs="Arial" w:hint="eastAsia"/>
          <w:b/>
          <w:bCs/>
          <w:color w:val="000000"/>
          <w:kern w:val="0"/>
          <w:szCs w:val="21"/>
        </w:rPr>
        <w:t>市举行“6·26国际禁毒日”宣传活动，市领导张忠民、仲素玲、寇永志、刘明亮、徐光、赵胜业，市公安局局长苗仲凯，市公安局政委赵强出席活动。</w:t>
      </w:r>
      <w:r w:rsidR="00420F53" w:rsidRPr="00D169B6">
        <w:rPr>
          <w:rFonts w:ascii="仿宋" w:eastAsia="仿宋" w:hAnsi="仿宋" w:cs="Arial" w:hint="eastAsia"/>
          <w:color w:val="000000"/>
          <w:kern w:val="0"/>
          <w:szCs w:val="21"/>
        </w:rPr>
        <w:t>市长</w:t>
      </w:r>
      <w:r w:rsidRPr="00D169B6">
        <w:rPr>
          <w:rFonts w:ascii="仿宋" w:eastAsia="仿宋" w:hAnsi="仿宋" w:cs="Arial" w:hint="eastAsia"/>
          <w:color w:val="000000"/>
          <w:kern w:val="0"/>
          <w:szCs w:val="21"/>
        </w:rPr>
        <w:t>张忠民参观了图片展，认真听取工作人员解说，深入了解</w:t>
      </w:r>
      <w:r w:rsidR="00420F53" w:rsidRPr="00D169B6">
        <w:rPr>
          <w:rFonts w:ascii="仿宋" w:eastAsia="仿宋" w:hAnsi="仿宋" w:cs="Arial" w:hint="eastAsia"/>
          <w:color w:val="000000"/>
          <w:kern w:val="0"/>
          <w:szCs w:val="21"/>
        </w:rPr>
        <w:t>全</w:t>
      </w:r>
      <w:r w:rsidRPr="00D169B6">
        <w:rPr>
          <w:rFonts w:ascii="仿宋" w:eastAsia="仿宋" w:hAnsi="仿宋" w:cs="Arial" w:hint="eastAsia"/>
          <w:color w:val="000000"/>
          <w:kern w:val="0"/>
          <w:szCs w:val="21"/>
        </w:rPr>
        <w:t>市禁毒工作形势和取得的成绩。</w:t>
      </w:r>
      <w:r w:rsidR="00420F53" w:rsidRPr="00D169B6">
        <w:rPr>
          <w:rFonts w:ascii="仿宋" w:eastAsia="仿宋" w:hAnsi="仿宋" w:cs="Arial" w:hint="eastAsia"/>
          <w:color w:val="000000"/>
          <w:kern w:val="0"/>
          <w:szCs w:val="21"/>
        </w:rPr>
        <w:t>张忠民</w:t>
      </w:r>
      <w:r w:rsidRPr="00D169B6">
        <w:rPr>
          <w:rFonts w:ascii="仿宋" w:eastAsia="仿宋" w:hAnsi="仿宋" w:cs="Arial" w:hint="eastAsia"/>
          <w:color w:val="000000"/>
          <w:kern w:val="0"/>
          <w:szCs w:val="21"/>
        </w:rPr>
        <w:t>强调，要始终保持禁毒严打高压态势，进一步加大打击力度，加强重点行业场所禁毒管理，坚决打击吸毒、贩毒、制毒等违法犯罪行为，坚决消灭盲区、死角。要进一步加大宣传工作力度，广泛开展禁毒宣传教育，深入实施青少年毒品预防教育，不断增强青少年禁毒意识。要以“零容忍”的态度、更加坚定的决心、更加有力的举措、更加扎实的工作，广泛开展多形式、多层次的禁毒宣传教育活动，引导形成“健康人生、绿色无毒”的生活理念和自觉抵制毒品的浓厚氛围，共同构筑全社会群防群控的禁毒工作新格局。张忠民指出，生命的幸福在于绿色健康，健康是人生发展的基础保障，无毒是绿色发展的应有之意。要进一步深化禁毒宣传教育，普及合成毒品危害知识，提高全民识别、拒绝合成毒品能力，营造全社会关心、支持、参与禁毒工作的浓厚氛围。广大群众要积极参与禁毒工作，树立“健康人生，绿色无毒”理念，真正实现全民禁毒、远离毒品，全力建设和谐幸福家园，为我市社会经济高质量发展</w:t>
      </w:r>
      <w:proofErr w:type="gramStart"/>
      <w:r w:rsidRPr="00D169B6">
        <w:rPr>
          <w:rFonts w:ascii="仿宋" w:eastAsia="仿宋" w:hAnsi="仿宋" w:cs="Arial" w:hint="eastAsia"/>
          <w:color w:val="000000"/>
          <w:kern w:val="0"/>
          <w:szCs w:val="21"/>
        </w:rPr>
        <w:t>作出</w:t>
      </w:r>
      <w:proofErr w:type="gramEnd"/>
      <w:r w:rsidRPr="00D169B6">
        <w:rPr>
          <w:rFonts w:ascii="仿宋" w:eastAsia="仿宋" w:hAnsi="仿宋" w:cs="Arial" w:hint="eastAsia"/>
          <w:color w:val="000000"/>
          <w:kern w:val="0"/>
          <w:szCs w:val="21"/>
        </w:rPr>
        <w:t>新的更大贡献。</w:t>
      </w:r>
    </w:p>
    <w:p w14:paraId="0400A2F3" w14:textId="77B43DA3" w:rsidR="005E55EC" w:rsidRPr="00D169B6" w:rsidRDefault="005E55EC" w:rsidP="00420F53">
      <w:pPr>
        <w:widowControl/>
        <w:shd w:val="clear" w:color="auto" w:fill="FFFFFF"/>
        <w:ind w:firstLineChars="200" w:firstLine="422"/>
        <w:textAlignment w:val="top"/>
        <w:rPr>
          <w:rFonts w:ascii="仿宋" w:eastAsia="仿宋" w:hAnsi="仿宋" w:cs="Arial"/>
          <w:color w:val="000000"/>
          <w:kern w:val="0"/>
          <w:szCs w:val="21"/>
        </w:rPr>
      </w:pPr>
      <w:r w:rsidRPr="00D169B6">
        <w:rPr>
          <w:rFonts w:ascii="仿宋" w:eastAsia="仿宋" w:hAnsi="仿宋" w:cs="Arial" w:hint="eastAsia"/>
          <w:b/>
          <w:bCs/>
          <w:color w:val="3B3B3B"/>
          <w:kern w:val="0"/>
          <w:szCs w:val="21"/>
        </w:rPr>
        <w:t>6月24日，许昌市慈善</w:t>
      </w:r>
      <w:proofErr w:type="gramStart"/>
      <w:r w:rsidRPr="00D169B6">
        <w:rPr>
          <w:rFonts w:ascii="仿宋" w:eastAsia="仿宋" w:hAnsi="仿宋" w:cs="Arial" w:hint="eastAsia"/>
          <w:b/>
          <w:bCs/>
          <w:color w:val="3B3B3B"/>
          <w:kern w:val="0"/>
          <w:szCs w:val="21"/>
        </w:rPr>
        <w:t>总会常务</w:t>
      </w:r>
      <w:proofErr w:type="gramEnd"/>
      <w:r w:rsidRPr="00D169B6">
        <w:rPr>
          <w:rFonts w:ascii="仿宋" w:eastAsia="仿宋" w:hAnsi="仿宋" w:cs="Arial" w:hint="eastAsia"/>
          <w:b/>
          <w:bCs/>
          <w:color w:val="3B3B3B"/>
          <w:kern w:val="0"/>
          <w:szCs w:val="21"/>
        </w:rPr>
        <w:t>副会长张国栋一行来</w:t>
      </w:r>
      <w:r w:rsidR="00420F53" w:rsidRPr="00D169B6">
        <w:rPr>
          <w:rFonts w:ascii="仿宋" w:eastAsia="仿宋" w:hAnsi="仿宋" w:cs="Arial" w:hint="eastAsia"/>
          <w:b/>
          <w:bCs/>
          <w:color w:val="3B3B3B"/>
          <w:kern w:val="0"/>
          <w:szCs w:val="21"/>
        </w:rPr>
        <w:t>长葛</w:t>
      </w:r>
      <w:r w:rsidRPr="00D169B6">
        <w:rPr>
          <w:rFonts w:ascii="仿宋" w:eastAsia="仿宋" w:hAnsi="仿宋" w:cs="Arial" w:hint="eastAsia"/>
          <w:b/>
          <w:bCs/>
          <w:color w:val="3B3B3B"/>
          <w:kern w:val="0"/>
          <w:szCs w:val="21"/>
        </w:rPr>
        <w:t>调研慈善工作开展情况及“99公益日”活动筹备情况</w:t>
      </w:r>
      <w:r w:rsidR="00420F53" w:rsidRPr="00D169B6">
        <w:rPr>
          <w:rFonts w:ascii="仿宋" w:eastAsia="仿宋" w:hAnsi="仿宋" w:cs="Arial" w:hint="eastAsia"/>
          <w:b/>
          <w:bCs/>
          <w:color w:val="3B3B3B"/>
          <w:kern w:val="0"/>
          <w:szCs w:val="21"/>
        </w:rPr>
        <w:t>，</w:t>
      </w:r>
      <w:r w:rsidRPr="00D169B6">
        <w:rPr>
          <w:rFonts w:ascii="仿宋" w:eastAsia="仿宋" w:hAnsi="仿宋" w:cs="Arial" w:hint="eastAsia"/>
          <w:b/>
          <w:bCs/>
          <w:color w:val="3B3B3B"/>
          <w:kern w:val="0"/>
          <w:szCs w:val="21"/>
        </w:rPr>
        <w:t>市委常委、市委办公室主任徐光，市慈善总会会长杨峰等参加调研。</w:t>
      </w:r>
      <w:r w:rsidRPr="00D169B6">
        <w:rPr>
          <w:rFonts w:ascii="仿宋" w:eastAsia="仿宋" w:hAnsi="仿宋" w:cs="Arial" w:hint="eastAsia"/>
          <w:color w:val="3B3B3B"/>
          <w:kern w:val="0"/>
          <w:szCs w:val="21"/>
        </w:rPr>
        <w:t>张国栋</w:t>
      </w:r>
      <w:r w:rsidR="00420F53" w:rsidRPr="00D169B6">
        <w:rPr>
          <w:rFonts w:ascii="仿宋" w:eastAsia="仿宋" w:hAnsi="仿宋" w:cs="Arial" w:hint="eastAsia"/>
          <w:color w:val="3B3B3B"/>
          <w:kern w:val="0"/>
          <w:szCs w:val="21"/>
        </w:rPr>
        <w:t>指出，</w:t>
      </w:r>
      <w:r w:rsidRPr="00D169B6">
        <w:rPr>
          <w:rFonts w:ascii="仿宋" w:eastAsia="仿宋" w:hAnsi="仿宋" w:cs="Arial" w:hint="eastAsia"/>
          <w:color w:val="3B3B3B"/>
          <w:kern w:val="0"/>
          <w:szCs w:val="21"/>
        </w:rPr>
        <w:t>长葛市委、市政府高度重视全市慈善工作，尤其在募集慈善资金等工作上亮点鲜明。并希望</w:t>
      </w:r>
      <w:r w:rsidR="00420F53" w:rsidRPr="00D169B6">
        <w:rPr>
          <w:rFonts w:ascii="仿宋" w:eastAsia="仿宋" w:hAnsi="仿宋" w:cs="Arial" w:hint="eastAsia"/>
          <w:color w:val="3B3B3B"/>
          <w:kern w:val="0"/>
          <w:szCs w:val="21"/>
        </w:rPr>
        <w:t>长葛</w:t>
      </w:r>
      <w:r w:rsidRPr="00D169B6">
        <w:rPr>
          <w:rFonts w:ascii="仿宋" w:eastAsia="仿宋" w:hAnsi="仿宋" w:cs="Arial" w:hint="eastAsia"/>
          <w:color w:val="3B3B3B"/>
          <w:kern w:val="0"/>
          <w:szCs w:val="21"/>
        </w:rPr>
        <w:t>市慈善总会要进一步加强领导、健全组织，为慈善工作开展奠定基础。要坚持以募集善款为中心，以谋划慈善项目为重点，做好精准扶贫计划，充分发挥慈善组织在“脱贫攻坚奔小康”中的重要补充作用。要扩大宣传，广泛动员，增强全社会的慈善意识，进一步扩大慈善募捐的覆盖率，利用“互联网+慈善”的手段，做好“99公益日”爱心募捐活动，更广泛地发动社会成员参与慈善事业，形成全民参与的氛围。</w:t>
      </w:r>
    </w:p>
    <w:p w14:paraId="3228A6D4" w14:textId="7E5C9462" w:rsidR="005E55EC" w:rsidRPr="00D169B6" w:rsidRDefault="005E55EC" w:rsidP="000F425D">
      <w:pPr>
        <w:widowControl/>
        <w:shd w:val="clear" w:color="auto" w:fill="FFFFFF"/>
        <w:ind w:firstLineChars="200" w:firstLine="422"/>
        <w:rPr>
          <w:rFonts w:ascii="仿宋" w:eastAsia="仿宋" w:hAnsi="仿宋" w:cs="Arial"/>
          <w:color w:val="000000"/>
          <w:kern w:val="0"/>
          <w:szCs w:val="21"/>
        </w:rPr>
      </w:pPr>
      <w:r w:rsidRPr="00D169B6">
        <w:rPr>
          <w:rFonts w:ascii="仿宋" w:eastAsia="仿宋" w:hAnsi="仿宋" w:cs="Arial" w:hint="eastAsia"/>
          <w:b/>
          <w:bCs/>
          <w:color w:val="000000"/>
          <w:kern w:val="0"/>
          <w:szCs w:val="21"/>
        </w:rPr>
        <w:lastRenderedPageBreak/>
        <w:t>6月24日，市委书记尹俊营主持召开外出学习考察工业高质量发展汇报会</w:t>
      </w:r>
      <w:r w:rsidR="000F425D" w:rsidRPr="00D169B6">
        <w:rPr>
          <w:rFonts w:ascii="仿宋" w:eastAsia="仿宋" w:hAnsi="仿宋" w:cs="Arial" w:hint="eastAsia"/>
          <w:b/>
          <w:bCs/>
          <w:color w:val="000000"/>
          <w:kern w:val="0"/>
          <w:szCs w:val="21"/>
        </w:rPr>
        <w:t>，</w:t>
      </w:r>
      <w:r w:rsidRPr="00D169B6">
        <w:rPr>
          <w:rFonts w:ascii="仿宋" w:eastAsia="仿宋" w:hAnsi="仿宋" w:cs="Arial" w:hint="eastAsia"/>
          <w:b/>
          <w:bCs/>
          <w:color w:val="000000"/>
          <w:kern w:val="0"/>
          <w:szCs w:val="21"/>
        </w:rPr>
        <w:t>市长张忠民，副市长张雪飞出席会议。</w:t>
      </w:r>
      <w:r w:rsidRPr="00D169B6">
        <w:rPr>
          <w:rFonts w:ascii="仿宋" w:eastAsia="仿宋" w:hAnsi="仿宋" w:cs="Arial" w:hint="eastAsia"/>
          <w:color w:val="000000"/>
          <w:kern w:val="0"/>
          <w:szCs w:val="21"/>
        </w:rPr>
        <w:t>会议传达学习全省5G网络建设和产业发展电视电话会议精神，就赴石家庄、苏州市吴江区、河南虞城等地考察学习进行座谈。听取外出学习考察情况汇报后，尹俊营指出，外出考察学习开阔眼界很有必要，但要结合</w:t>
      </w:r>
      <w:r w:rsidR="000F425D" w:rsidRPr="00D169B6">
        <w:rPr>
          <w:rFonts w:ascii="仿宋" w:eastAsia="仿宋" w:hAnsi="仿宋" w:cs="Arial" w:hint="eastAsia"/>
          <w:color w:val="000000"/>
          <w:kern w:val="0"/>
          <w:szCs w:val="21"/>
        </w:rPr>
        <w:t>全</w:t>
      </w:r>
      <w:r w:rsidRPr="00D169B6">
        <w:rPr>
          <w:rFonts w:ascii="仿宋" w:eastAsia="仿宋" w:hAnsi="仿宋" w:cs="Arial" w:hint="eastAsia"/>
          <w:color w:val="000000"/>
          <w:kern w:val="0"/>
          <w:szCs w:val="21"/>
        </w:rPr>
        <w:t>市实际，把外地先进经验消化吸收，做好借鉴、复制，重在落实。要借鉴好的经验做法，结合</w:t>
      </w:r>
      <w:r w:rsidR="000F425D" w:rsidRPr="00D169B6">
        <w:rPr>
          <w:rFonts w:ascii="仿宋" w:eastAsia="仿宋" w:hAnsi="仿宋" w:cs="Arial" w:hint="eastAsia"/>
          <w:color w:val="000000"/>
          <w:kern w:val="0"/>
          <w:szCs w:val="21"/>
        </w:rPr>
        <w:t>全</w:t>
      </w:r>
      <w:r w:rsidRPr="00D169B6">
        <w:rPr>
          <w:rFonts w:ascii="仿宋" w:eastAsia="仿宋" w:hAnsi="仿宋" w:cs="Arial" w:hint="eastAsia"/>
          <w:color w:val="000000"/>
          <w:kern w:val="0"/>
          <w:szCs w:val="21"/>
        </w:rPr>
        <w:t>市实际，创新模式，探索路径，加快铸造产业园、金属表面处理园、非金属表面处理园等专业园区规划建设。听取大周镇、大</w:t>
      </w:r>
      <w:proofErr w:type="gramStart"/>
      <w:r w:rsidRPr="00D169B6">
        <w:rPr>
          <w:rFonts w:ascii="仿宋" w:eastAsia="仿宋" w:hAnsi="仿宋" w:cs="Arial" w:hint="eastAsia"/>
          <w:color w:val="000000"/>
          <w:kern w:val="0"/>
          <w:szCs w:val="21"/>
        </w:rPr>
        <w:t>周产业</w:t>
      </w:r>
      <w:proofErr w:type="gramEnd"/>
      <w:r w:rsidRPr="00D169B6">
        <w:rPr>
          <w:rFonts w:ascii="仿宋" w:eastAsia="仿宋" w:hAnsi="仿宋" w:cs="Arial" w:hint="eastAsia"/>
          <w:color w:val="000000"/>
          <w:kern w:val="0"/>
          <w:szCs w:val="21"/>
        </w:rPr>
        <w:t>集聚区有关规划情况汇报后，尹俊营指出，大周镇要抢抓郑许一体化历史发展机遇，抽专人、成专班，加强与上级对接，做好国土空间规划；在此基础上，结合我市实际及大</w:t>
      </w:r>
      <w:proofErr w:type="gramStart"/>
      <w:r w:rsidRPr="00D169B6">
        <w:rPr>
          <w:rFonts w:ascii="仿宋" w:eastAsia="仿宋" w:hAnsi="仿宋" w:cs="Arial" w:hint="eastAsia"/>
          <w:color w:val="000000"/>
          <w:kern w:val="0"/>
          <w:szCs w:val="21"/>
        </w:rPr>
        <w:t>周产业</w:t>
      </w:r>
      <w:proofErr w:type="gramEnd"/>
      <w:r w:rsidRPr="00D169B6">
        <w:rPr>
          <w:rFonts w:ascii="仿宋" w:eastAsia="仿宋" w:hAnsi="仿宋" w:cs="Arial" w:hint="eastAsia"/>
          <w:color w:val="000000"/>
          <w:kern w:val="0"/>
          <w:szCs w:val="21"/>
        </w:rPr>
        <w:t>发展需求，聘请专业团队，做好产业规划。大</w:t>
      </w:r>
      <w:proofErr w:type="gramStart"/>
      <w:r w:rsidRPr="00D169B6">
        <w:rPr>
          <w:rFonts w:ascii="仿宋" w:eastAsia="仿宋" w:hAnsi="仿宋" w:cs="Arial" w:hint="eastAsia"/>
          <w:color w:val="000000"/>
          <w:kern w:val="0"/>
          <w:szCs w:val="21"/>
        </w:rPr>
        <w:t>周产业</w:t>
      </w:r>
      <w:proofErr w:type="gramEnd"/>
      <w:r w:rsidRPr="00D169B6">
        <w:rPr>
          <w:rFonts w:ascii="仿宋" w:eastAsia="仿宋" w:hAnsi="仿宋" w:cs="Arial" w:hint="eastAsia"/>
          <w:color w:val="000000"/>
          <w:kern w:val="0"/>
          <w:szCs w:val="21"/>
        </w:rPr>
        <w:t>集聚区同样要做好发展规划。要高标准规划设计，统筹考虑大周镇政府搬迁、水系打造、产业发展、人居环境改善等要素，为大周镇打造副中心城市打好基础。大周镇要坚持“西城东产”原则促进</w:t>
      </w:r>
      <w:proofErr w:type="gramStart"/>
      <w:r w:rsidRPr="00D169B6">
        <w:rPr>
          <w:rFonts w:ascii="仿宋" w:eastAsia="仿宋" w:hAnsi="仿宋" w:cs="Arial" w:hint="eastAsia"/>
          <w:color w:val="000000"/>
          <w:kern w:val="0"/>
          <w:szCs w:val="21"/>
        </w:rPr>
        <w:t>产城融合</w:t>
      </w:r>
      <w:proofErr w:type="gramEnd"/>
      <w:r w:rsidRPr="00D169B6">
        <w:rPr>
          <w:rFonts w:ascii="仿宋" w:eastAsia="仿宋" w:hAnsi="仿宋" w:cs="Arial" w:hint="eastAsia"/>
          <w:color w:val="000000"/>
          <w:kern w:val="0"/>
          <w:szCs w:val="21"/>
        </w:rPr>
        <w:t>发展，向西围绕双</w:t>
      </w:r>
      <w:proofErr w:type="gramStart"/>
      <w:r w:rsidRPr="00D169B6">
        <w:rPr>
          <w:rFonts w:ascii="仿宋" w:eastAsia="仿宋" w:hAnsi="仿宋" w:cs="Arial" w:hint="eastAsia"/>
          <w:color w:val="000000"/>
          <w:kern w:val="0"/>
          <w:szCs w:val="21"/>
        </w:rPr>
        <w:t>洎</w:t>
      </w:r>
      <w:proofErr w:type="gramEnd"/>
      <w:r w:rsidRPr="00D169B6">
        <w:rPr>
          <w:rFonts w:ascii="仿宋" w:eastAsia="仿宋" w:hAnsi="仿宋" w:cs="Arial" w:hint="eastAsia"/>
          <w:color w:val="000000"/>
          <w:kern w:val="0"/>
          <w:szCs w:val="21"/>
        </w:rPr>
        <w:t>河打造水系景观，提升宜居度，向东沿新</w:t>
      </w:r>
      <w:r w:rsidRPr="00D169B6">
        <w:rPr>
          <w:rFonts w:ascii="仿宋" w:eastAsia="仿宋" w:hAnsi="仿宋" w:cs="Calibri" w:hint="eastAsia"/>
          <w:color w:val="000000"/>
          <w:kern w:val="0"/>
          <w:szCs w:val="21"/>
        </w:rPr>
        <w:t>107</w:t>
      </w:r>
      <w:r w:rsidRPr="00D169B6">
        <w:rPr>
          <w:rFonts w:ascii="仿宋" w:eastAsia="仿宋" w:hAnsi="仿宋" w:cs="Arial" w:hint="eastAsia"/>
          <w:color w:val="000000"/>
          <w:kern w:val="0"/>
          <w:szCs w:val="21"/>
        </w:rPr>
        <w:t>国道做好产业谋划，发展优势产业。大</w:t>
      </w:r>
      <w:proofErr w:type="gramStart"/>
      <w:r w:rsidRPr="00D169B6">
        <w:rPr>
          <w:rFonts w:ascii="仿宋" w:eastAsia="仿宋" w:hAnsi="仿宋" w:cs="Arial" w:hint="eastAsia"/>
          <w:color w:val="000000"/>
          <w:kern w:val="0"/>
          <w:szCs w:val="21"/>
        </w:rPr>
        <w:t>周产业</w:t>
      </w:r>
      <w:proofErr w:type="gramEnd"/>
      <w:r w:rsidRPr="00D169B6">
        <w:rPr>
          <w:rFonts w:ascii="仿宋" w:eastAsia="仿宋" w:hAnsi="仿宋" w:cs="Arial" w:hint="eastAsia"/>
          <w:color w:val="000000"/>
          <w:kern w:val="0"/>
          <w:szCs w:val="21"/>
        </w:rPr>
        <w:t>集聚区要盘活土地存量，集约节约用地；要加快推进百菲</w:t>
      </w:r>
      <w:proofErr w:type="gramStart"/>
      <w:r w:rsidRPr="00D169B6">
        <w:rPr>
          <w:rFonts w:ascii="仿宋" w:eastAsia="仿宋" w:hAnsi="仿宋" w:cs="Arial" w:hint="eastAsia"/>
          <w:color w:val="000000"/>
          <w:kern w:val="0"/>
          <w:szCs w:val="21"/>
        </w:rPr>
        <w:t>萨</w:t>
      </w:r>
      <w:proofErr w:type="gramEnd"/>
      <w:r w:rsidRPr="00D169B6">
        <w:rPr>
          <w:rFonts w:ascii="仿宋" w:eastAsia="仿宋" w:hAnsi="仿宋" w:cs="Arial" w:hint="eastAsia"/>
          <w:color w:val="000000"/>
          <w:kern w:val="0"/>
          <w:szCs w:val="21"/>
        </w:rPr>
        <w:t>等重点项目建设，充分考虑相关产业企业发展需要，预留足够土地。要抽调专人、成立专班，筛选专业团队，抓紧启动中德产业</w:t>
      </w:r>
      <w:proofErr w:type="gramStart"/>
      <w:r w:rsidRPr="00D169B6">
        <w:rPr>
          <w:rFonts w:ascii="仿宋" w:eastAsia="仿宋" w:hAnsi="仿宋" w:cs="Arial" w:hint="eastAsia"/>
          <w:color w:val="000000"/>
          <w:kern w:val="0"/>
          <w:szCs w:val="21"/>
        </w:rPr>
        <w:t>园规</w:t>
      </w:r>
      <w:proofErr w:type="gramEnd"/>
      <w:r w:rsidRPr="00D169B6">
        <w:rPr>
          <w:rFonts w:ascii="仿宋" w:eastAsia="仿宋" w:hAnsi="仿宋" w:cs="Arial" w:hint="eastAsia"/>
          <w:color w:val="000000"/>
          <w:kern w:val="0"/>
          <w:szCs w:val="21"/>
        </w:rPr>
        <w:t>划。就5G建设，尹俊营要求，要深入传达学习全省会议精神，请有关专家做好培训，加强学习，把相关知识弄懂吃透。结合</w:t>
      </w:r>
      <w:r w:rsidR="000F425D" w:rsidRPr="00D169B6">
        <w:rPr>
          <w:rFonts w:ascii="仿宋" w:eastAsia="仿宋" w:hAnsi="仿宋" w:cs="Arial" w:hint="eastAsia"/>
          <w:color w:val="000000"/>
          <w:kern w:val="0"/>
          <w:szCs w:val="21"/>
        </w:rPr>
        <w:t>全</w:t>
      </w:r>
      <w:r w:rsidRPr="00D169B6">
        <w:rPr>
          <w:rFonts w:ascii="仿宋" w:eastAsia="仿宋" w:hAnsi="仿宋" w:cs="Arial" w:hint="eastAsia"/>
          <w:color w:val="000000"/>
          <w:kern w:val="0"/>
          <w:szCs w:val="21"/>
        </w:rPr>
        <w:t>市产业实际，讨论制订</w:t>
      </w:r>
      <w:r w:rsidR="000F425D" w:rsidRPr="00D169B6">
        <w:rPr>
          <w:rFonts w:ascii="仿宋" w:eastAsia="仿宋" w:hAnsi="仿宋" w:cs="Arial" w:hint="eastAsia"/>
          <w:color w:val="000000"/>
          <w:kern w:val="0"/>
          <w:szCs w:val="21"/>
        </w:rPr>
        <w:t>全</w:t>
      </w:r>
      <w:r w:rsidRPr="00D169B6">
        <w:rPr>
          <w:rFonts w:ascii="仿宋" w:eastAsia="仿宋" w:hAnsi="仿宋" w:cs="Arial" w:hint="eastAsia"/>
          <w:color w:val="000000"/>
          <w:kern w:val="0"/>
          <w:szCs w:val="21"/>
        </w:rPr>
        <w:t>市</w:t>
      </w:r>
      <w:r w:rsidRPr="00D169B6">
        <w:rPr>
          <w:rFonts w:ascii="仿宋" w:eastAsia="仿宋" w:hAnsi="仿宋" w:cs="Calibri" w:hint="eastAsia"/>
          <w:color w:val="000000"/>
          <w:kern w:val="0"/>
          <w:szCs w:val="21"/>
        </w:rPr>
        <w:t>5G</w:t>
      </w:r>
      <w:r w:rsidRPr="00D169B6">
        <w:rPr>
          <w:rFonts w:ascii="仿宋" w:eastAsia="仿宋" w:hAnsi="仿宋" w:cs="Arial" w:hint="eastAsia"/>
          <w:color w:val="000000"/>
          <w:kern w:val="0"/>
          <w:szCs w:val="21"/>
        </w:rPr>
        <w:t>发展建设方案，加快推进实施，带动先进制造业等产业发展。尹俊营强调，工业是长葛的发展基础及优势，要根据行业特点明确定位，科学制定产业发展规划，推动工业高质量发展。职能部门要切实负起责任，及时传达上级会议精神、最新政策等，为工业企业做好服务。</w:t>
      </w:r>
    </w:p>
    <w:p w14:paraId="0EC2466D" w14:textId="0C2C4A0D" w:rsidR="005E55EC" w:rsidRPr="00D169B6" w:rsidRDefault="005E55EC" w:rsidP="000F425D">
      <w:pPr>
        <w:widowControl/>
        <w:shd w:val="clear" w:color="auto" w:fill="FFFFFF"/>
        <w:ind w:firstLineChars="200" w:firstLine="422"/>
        <w:rPr>
          <w:rFonts w:ascii="仿宋" w:eastAsia="仿宋" w:hAnsi="仿宋" w:cs="Arial"/>
          <w:color w:val="000000"/>
          <w:kern w:val="0"/>
          <w:szCs w:val="21"/>
        </w:rPr>
      </w:pPr>
      <w:r w:rsidRPr="00D169B6">
        <w:rPr>
          <w:rFonts w:ascii="仿宋" w:eastAsia="仿宋" w:hAnsi="仿宋" w:cs="Arial" w:hint="eastAsia"/>
          <w:b/>
          <w:bCs/>
          <w:color w:val="000000"/>
          <w:kern w:val="0"/>
          <w:szCs w:val="21"/>
        </w:rPr>
        <w:t>6月24日，许昌市2020年高考安全工作电视电话会议召开，</w:t>
      </w:r>
      <w:r w:rsidR="000F425D" w:rsidRPr="00D169B6">
        <w:rPr>
          <w:rFonts w:ascii="仿宋" w:eastAsia="仿宋" w:hAnsi="仿宋" w:cs="Arial" w:hint="eastAsia"/>
          <w:b/>
          <w:bCs/>
          <w:color w:val="000000"/>
          <w:kern w:val="0"/>
          <w:szCs w:val="21"/>
        </w:rPr>
        <w:t>副市长薛红军</w:t>
      </w:r>
      <w:r w:rsidRPr="00D169B6">
        <w:rPr>
          <w:rFonts w:ascii="仿宋" w:eastAsia="仿宋" w:hAnsi="仿宋" w:cs="Arial" w:hint="eastAsia"/>
          <w:b/>
          <w:bCs/>
          <w:color w:val="000000"/>
          <w:kern w:val="0"/>
          <w:szCs w:val="21"/>
        </w:rPr>
        <w:t>在</w:t>
      </w:r>
      <w:r w:rsidR="000F425D" w:rsidRPr="00D169B6">
        <w:rPr>
          <w:rFonts w:ascii="仿宋" w:eastAsia="仿宋" w:hAnsi="仿宋" w:cs="Arial" w:hint="eastAsia"/>
          <w:b/>
          <w:bCs/>
          <w:color w:val="000000"/>
          <w:kern w:val="0"/>
          <w:szCs w:val="21"/>
        </w:rPr>
        <w:t>长葛</w:t>
      </w:r>
      <w:r w:rsidRPr="00D169B6">
        <w:rPr>
          <w:rFonts w:ascii="仿宋" w:eastAsia="仿宋" w:hAnsi="仿宋" w:cs="Arial" w:hint="eastAsia"/>
          <w:b/>
          <w:bCs/>
          <w:color w:val="000000"/>
          <w:kern w:val="0"/>
          <w:szCs w:val="21"/>
        </w:rPr>
        <w:t>分会场收听收看</w:t>
      </w:r>
      <w:r w:rsidR="000F425D" w:rsidRPr="00D169B6">
        <w:rPr>
          <w:rFonts w:ascii="仿宋" w:eastAsia="仿宋" w:hAnsi="仿宋" w:cs="Arial" w:hint="eastAsia"/>
          <w:b/>
          <w:bCs/>
          <w:color w:val="000000"/>
          <w:kern w:val="0"/>
          <w:szCs w:val="21"/>
        </w:rPr>
        <w:t>会议</w:t>
      </w:r>
      <w:r w:rsidRPr="00D169B6">
        <w:rPr>
          <w:rFonts w:ascii="仿宋" w:eastAsia="仿宋" w:hAnsi="仿宋" w:cs="Arial" w:hint="eastAsia"/>
          <w:b/>
          <w:bCs/>
          <w:color w:val="000000"/>
          <w:kern w:val="0"/>
          <w:szCs w:val="21"/>
        </w:rPr>
        <w:t>。会后，</w:t>
      </w:r>
      <w:r w:rsidR="000F425D" w:rsidRPr="00D169B6">
        <w:rPr>
          <w:rFonts w:ascii="仿宋" w:eastAsia="仿宋" w:hAnsi="仿宋" w:cs="Arial" w:hint="eastAsia"/>
          <w:b/>
          <w:bCs/>
          <w:color w:val="000000"/>
          <w:kern w:val="0"/>
          <w:szCs w:val="21"/>
        </w:rPr>
        <w:t>长葛</w:t>
      </w:r>
      <w:r w:rsidRPr="00D169B6">
        <w:rPr>
          <w:rFonts w:ascii="仿宋" w:eastAsia="仿宋" w:hAnsi="仿宋" w:cs="Arial" w:hint="eastAsia"/>
          <w:b/>
          <w:bCs/>
          <w:color w:val="000000"/>
          <w:kern w:val="0"/>
          <w:szCs w:val="21"/>
        </w:rPr>
        <w:t>市召开长葛市2020年高考安全工作会议</w:t>
      </w:r>
      <w:r w:rsidR="000F425D" w:rsidRPr="00D169B6">
        <w:rPr>
          <w:rFonts w:ascii="仿宋" w:eastAsia="仿宋" w:hAnsi="仿宋" w:cs="Arial" w:hint="eastAsia"/>
          <w:b/>
          <w:bCs/>
          <w:color w:val="000000"/>
          <w:kern w:val="0"/>
          <w:szCs w:val="21"/>
        </w:rPr>
        <w:t>。</w:t>
      </w:r>
      <w:r w:rsidRPr="00D169B6">
        <w:rPr>
          <w:rFonts w:ascii="仿宋" w:eastAsia="仿宋" w:hAnsi="仿宋" w:cs="Arial" w:hint="eastAsia"/>
          <w:color w:val="000000"/>
          <w:kern w:val="0"/>
          <w:szCs w:val="21"/>
        </w:rPr>
        <w:t>会议指出，今年高考准备工作，要抓好疫情防控，确保健康高考。要科学制定高考防疫实施方案和应急预案，严格考点防疫。要抓好考试安全，确保公平高考。要抓好试卷保密工作、考前教育培训工作、考点工作人员的考</w:t>
      </w:r>
      <w:proofErr w:type="gramStart"/>
      <w:r w:rsidRPr="00D169B6">
        <w:rPr>
          <w:rFonts w:ascii="仿宋" w:eastAsia="仿宋" w:hAnsi="仿宋" w:cs="Arial" w:hint="eastAsia"/>
          <w:color w:val="000000"/>
          <w:kern w:val="0"/>
          <w:szCs w:val="21"/>
        </w:rPr>
        <w:t>务</w:t>
      </w:r>
      <w:proofErr w:type="gramEnd"/>
      <w:r w:rsidRPr="00D169B6">
        <w:rPr>
          <w:rFonts w:ascii="仿宋" w:eastAsia="仿宋" w:hAnsi="仿宋" w:cs="Arial" w:hint="eastAsia"/>
          <w:color w:val="000000"/>
          <w:kern w:val="0"/>
          <w:szCs w:val="21"/>
        </w:rPr>
        <w:t>业务培训、防疫知识培训和考试纪律培训。要抓好考生服务，确保温馨高考。目前，</w:t>
      </w:r>
      <w:r w:rsidR="000F425D" w:rsidRPr="00D169B6">
        <w:rPr>
          <w:rFonts w:ascii="仿宋" w:eastAsia="仿宋" w:hAnsi="仿宋" w:cs="Arial" w:hint="eastAsia"/>
          <w:color w:val="000000"/>
          <w:kern w:val="0"/>
          <w:szCs w:val="21"/>
        </w:rPr>
        <w:t>全</w:t>
      </w:r>
      <w:r w:rsidRPr="00D169B6">
        <w:rPr>
          <w:rFonts w:ascii="仿宋" w:eastAsia="仿宋" w:hAnsi="仿宋" w:cs="Arial" w:hint="eastAsia"/>
          <w:color w:val="000000"/>
          <w:kern w:val="0"/>
          <w:szCs w:val="21"/>
        </w:rPr>
        <w:t>市一高、一中、新区学校三个考点的空调已安装到位，二高考点的空调安装及线路改造也在加紧施工；我们将认真做好文化和</w:t>
      </w:r>
      <w:proofErr w:type="gramStart"/>
      <w:r w:rsidRPr="00D169B6">
        <w:rPr>
          <w:rFonts w:ascii="仿宋" w:eastAsia="仿宋" w:hAnsi="仿宋" w:cs="Arial" w:hint="eastAsia"/>
          <w:color w:val="000000"/>
          <w:kern w:val="0"/>
          <w:szCs w:val="21"/>
        </w:rPr>
        <w:t>心理双</w:t>
      </w:r>
      <w:proofErr w:type="gramEnd"/>
      <w:r w:rsidRPr="00D169B6">
        <w:rPr>
          <w:rFonts w:ascii="仿宋" w:eastAsia="仿宋" w:hAnsi="仿宋" w:cs="Arial" w:hint="eastAsia"/>
          <w:color w:val="000000"/>
          <w:kern w:val="0"/>
          <w:szCs w:val="21"/>
        </w:rPr>
        <w:t>辅导，增强考生应考信心，减少考生焦虑情绪。会议要求，各成员单位要明确职责，通力合作，相互配合，确保平安高考各项工作落到实处。各有关部门要按照职责分工，在高考期间，责任到岗、任务到人、履职尽责，对涉及各自职责的工作务必进行再安排、再检查、再落实，确保2020年高考各项工作安全、平稳、有序推进。</w:t>
      </w:r>
    </w:p>
    <w:p w14:paraId="05876D3F" w14:textId="0857BE41" w:rsidR="005E55EC" w:rsidRPr="00D169B6" w:rsidRDefault="005E55EC" w:rsidP="009D674A">
      <w:pPr>
        <w:widowControl/>
        <w:shd w:val="clear" w:color="auto" w:fill="FFFFFF"/>
        <w:ind w:firstLineChars="200" w:firstLine="422"/>
        <w:rPr>
          <w:rFonts w:ascii="仿宋" w:eastAsia="仿宋" w:hAnsi="仿宋" w:cs="Arial"/>
          <w:color w:val="000000"/>
          <w:kern w:val="0"/>
          <w:szCs w:val="21"/>
        </w:rPr>
      </w:pPr>
      <w:r w:rsidRPr="00D169B6">
        <w:rPr>
          <w:rFonts w:ascii="仿宋" w:eastAsia="仿宋" w:hAnsi="仿宋" w:cs="Arial" w:hint="eastAsia"/>
          <w:b/>
          <w:bCs/>
          <w:color w:val="000000"/>
          <w:kern w:val="0"/>
          <w:szCs w:val="21"/>
        </w:rPr>
        <w:t>6月29日，长葛市创建全国文明城市提名城市动员会召开</w:t>
      </w:r>
      <w:r w:rsidR="009D674A" w:rsidRPr="00D169B6">
        <w:rPr>
          <w:rFonts w:ascii="仿宋" w:eastAsia="仿宋" w:hAnsi="仿宋" w:cs="Arial" w:hint="eastAsia"/>
          <w:b/>
          <w:bCs/>
          <w:color w:val="000000"/>
          <w:kern w:val="0"/>
          <w:szCs w:val="21"/>
        </w:rPr>
        <w:t>，</w:t>
      </w:r>
      <w:r w:rsidRPr="00D169B6">
        <w:rPr>
          <w:rFonts w:ascii="仿宋" w:eastAsia="仿宋" w:hAnsi="仿宋" w:cs="Arial" w:hint="eastAsia"/>
          <w:b/>
          <w:bCs/>
          <w:color w:val="000000"/>
          <w:kern w:val="0"/>
          <w:szCs w:val="21"/>
        </w:rPr>
        <w:t>市</w:t>
      </w:r>
      <w:r w:rsidR="009D674A" w:rsidRPr="00D169B6">
        <w:rPr>
          <w:rFonts w:ascii="仿宋" w:eastAsia="仿宋" w:hAnsi="仿宋" w:cs="Arial" w:hint="eastAsia"/>
          <w:b/>
          <w:bCs/>
          <w:color w:val="000000"/>
          <w:kern w:val="0"/>
          <w:szCs w:val="21"/>
        </w:rPr>
        <w:t>领导</w:t>
      </w:r>
      <w:r w:rsidRPr="00D169B6">
        <w:rPr>
          <w:rFonts w:ascii="仿宋" w:eastAsia="仿宋" w:hAnsi="仿宋" w:cs="Arial" w:hint="eastAsia"/>
          <w:b/>
          <w:bCs/>
          <w:color w:val="000000"/>
          <w:kern w:val="0"/>
          <w:szCs w:val="21"/>
        </w:rPr>
        <w:t>尹俊营</w:t>
      </w:r>
      <w:r w:rsidR="009D674A" w:rsidRPr="00D169B6">
        <w:rPr>
          <w:rFonts w:ascii="仿宋" w:eastAsia="仿宋" w:hAnsi="仿宋" w:cs="Arial" w:hint="eastAsia"/>
          <w:b/>
          <w:bCs/>
          <w:color w:val="000000"/>
          <w:kern w:val="0"/>
          <w:szCs w:val="21"/>
        </w:rPr>
        <w:t>、</w:t>
      </w:r>
      <w:r w:rsidRPr="00D169B6">
        <w:rPr>
          <w:rFonts w:ascii="仿宋" w:eastAsia="仿宋" w:hAnsi="仿宋" w:cs="Arial" w:hint="eastAsia"/>
          <w:b/>
          <w:bCs/>
          <w:color w:val="000000"/>
          <w:kern w:val="0"/>
          <w:szCs w:val="21"/>
        </w:rPr>
        <w:t>张忠民</w:t>
      </w:r>
      <w:r w:rsidR="009D674A" w:rsidRPr="00D169B6">
        <w:rPr>
          <w:rFonts w:ascii="仿宋" w:eastAsia="仿宋" w:hAnsi="仿宋" w:cs="Arial" w:hint="eastAsia"/>
          <w:b/>
          <w:bCs/>
          <w:color w:val="000000"/>
          <w:kern w:val="0"/>
          <w:szCs w:val="21"/>
        </w:rPr>
        <w:t>、</w:t>
      </w:r>
      <w:r w:rsidRPr="00D169B6">
        <w:rPr>
          <w:rFonts w:ascii="仿宋" w:eastAsia="仿宋" w:hAnsi="仿宋" w:cs="Arial" w:hint="eastAsia"/>
          <w:b/>
          <w:bCs/>
          <w:color w:val="000000"/>
          <w:kern w:val="0"/>
          <w:szCs w:val="21"/>
        </w:rPr>
        <w:t>仲素玲、寇永志等全体县级干部出席会议。</w:t>
      </w:r>
      <w:r w:rsidR="009D674A" w:rsidRPr="00D169B6">
        <w:rPr>
          <w:rFonts w:ascii="仿宋" w:eastAsia="仿宋" w:hAnsi="仿宋" w:cs="Arial" w:hint="eastAsia"/>
          <w:color w:val="000000"/>
          <w:kern w:val="0"/>
          <w:szCs w:val="21"/>
        </w:rPr>
        <w:t>市委书记</w:t>
      </w:r>
      <w:r w:rsidRPr="00D169B6">
        <w:rPr>
          <w:rFonts w:ascii="仿宋" w:eastAsia="仿宋" w:hAnsi="仿宋" w:cs="Calibri"/>
          <w:color w:val="000000"/>
          <w:kern w:val="0"/>
          <w:szCs w:val="21"/>
        </w:rPr>
        <w:t>尹俊营</w:t>
      </w:r>
      <w:r w:rsidRPr="00D169B6">
        <w:rPr>
          <w:rFonts w:ascii="仿宋" w:eastAsia="仿宋" w:hAnsi="仿宋" w:cs="Arial" w:hint="eastAsia"/>
          <w:color w:val="000000"/>
          <w:kern w:val="0"/>
          <w:szCs w:val="21"/>
        </w:rPr>
        <w:t>指出</w:t>
      </w:r>
      <w:r w:rsidRPr="00D169B6">
        <w:rPr>
          <w:rFonts w:ascii="仿宋" w:eastAsia="仿宋" w:hAnsi="仿宋" w:cs="Calibri"/>
          <w:color w:val="000000"/>
          <w:kern w:val="0"/>
          <w:szCs w:val="21"/>
        </w:rPr>
        <w:t>，全国文明城市体现了城市管理能力、综合竞争实力和持续发展潜力的最高水平，是最具说服力的‘地方名片’，是最具影响力的‘金字招牌’，是经济、政治、文化、社会、生态文明等方面综合发展的‘最高荣誉’。创建全国文明城市意义重大、影响深远，必须统一思想，确保创成。尹俊营</w:t>
      </w:r>
      <w:r w:rsidRPr="00D169B6">
        <w:rPr>
          <w:rFonts w:ascii="仿宋" w:eastAsia="仿宋" w:hAnsi="仿宋" w:cs="Arial" w:hint="eastAsia"/>
          <w:color w:val="000000"/>
          <w:kern w:val="0"/>
          <w:szCs w:val="21"/>
        </w:rPr>
        <w:t>要求</w:t>
      </w:r>
      <w:r w:rsidRPr="00D169B6">
        <w:rPr>
          <w:rFonts w:ascii="仿宋" w:eastAsia="仿宋" w:hAnsi="仿宋" w:cs="Calibri"/>
          <w:color w:val="000000"/>
          <w:kern w:val="0"/>
          <w:szCs w:val="21"/>
        </w:rPr>
        <w:t>，各镇（办事处）、各部门各单位要严格对照测评体系，逐条分析内容、吃透规则、了解要求，不放过一个指标，不漏掉一个项目，不降低一个标准，全面提升城市治理水平，确保在国家测评中</w:t>
      </w:r>
      <w:proofErr w:type="gramStart"/>
      <w:r w:rsidRPr="00D169B6">
        <w:rPr>
          <w:rFonts w:ascii="仿宋" w:eastAsia="仿宋" w:hAnsi="仿宋" w:cs="Calibri"/>
          <w:color w:val="000000"/>
          <w:kern w:val="0"/>
          <w:szCs w:val="21"/>
        </w:rPr>
        <w:t>不</w:t>
      </w:r>
      <w:proofErr w:type="gramEnd"/>
      <w:r w:rsidRPr="00D169B6">
        <w:rPr>
          <w:rFonts w:ascii="仿宋" w:eastAsia="仿宋" w:hAnsi="仿宋" w:cs="Calibri"/>
          <w:color w:val="000000"/>
          <w:kern w:val="0"/>
          <w:szCs w:val="21"/>
        </w:rPr>
        <w:t>失分、得高分，一举拿下全国文明城提名资格城市。要强化基础设施，提升城市功能。要对城市基础设施现状进行专项排查，摸清底数，明确责任，聚焦路面破损、树木缺失、街路照明、工地围挡等硬件设施不达标问题，集中精力、加快推进。要加快博物馆、文化馆、新时代文明实践中心等场馆建设进程，推进彭花路、长社路、机场路、人民路等重要路段的改造提升，确保尽快建成、尽早投用。供电、移动、联通、电信、天然气等部门，要做好各自设施的问题排查，管线没有入地的，抓紧时间制订计划，限期入地。要开展专项治理，补齐创建短板。要扎实开展“十乱整治”，严格落实“门前三包”制度，推动城市精细化管理</w:t>
      </w:r>
      <w:r w:rsidRPr="00D169B6">
        <w:rPr>
          <w:rFonts w:ascii="仿宋" w:eastAsia="仿宋" w:hAnsi="仿宋" w:cs="Calibri"/>
          <w:color w:val="000000"/>
          <w:kern w:val="0"/>
          <w:szCs w:val="21"/>
        </w:rPr>
        <w:lastRenderedPageBreak/>
        <w:t>水平再上新台阶。要坚持设立“交通文明岗”等措施，让交通违规者“现场说法”“现场执勤”，起到宣传引导的作用。要建立严管重罚机制，对随意掉头、行人闯红灯、翻越护栏等不文明行为硬起手腕，“罚”出一个好秩序。要统筹文明社区、文明村镇创建。各镇（办事处）要以文明村镇、文明社区建设为抓手，抓细抓实抓好阵地建设、组织建设、队伍建设、制度建设、职能事务等工作。村级组织活动场所要按照“三有五中心”、社区要按照“一有七中心”进行规范化建设，确保配套设施更加完善。要按照“一街一圈多亮点”“美丽乡村”创建等工作要求，压实村（社区）网格责任，完善配套设施。要健全基层党组织，抓好党支部书记带头人队伍，把党组织覆盖到每个村、楼院网格。要提升村、社区干部服务群众的能力，管好志愿者队伍。要充分发挥村、社区党组织作用，鼓励引导社会团体和社区居民，通过各种方式参与城市社区治理，建立完善村规民约，制定严管重罚措施，完善“门前三包”“五分钱”工程等长效保洁制度机制，逐步实现居民自我监督。要抓集体经济</w:t>
      </w:r>
      <w:r w:rsidRPr="00D169B6">
        <w:rPr>
          <w:rFonts w:ascii="仿宋" w:eastAsia="仿宋" w:hAnsi="仿宋" w:cs="Arial" w:hint="eastAsia"/>
          <w:color w:val="000000"/>
          <w:kern w:val="0"/>
          <w:szCs w:val="21"/>
        </w:rPr>
        <w:t>，</w:t>
      </w:r>
      <w:r w:rsidRPr="00D169B6">
        <w:rPr>
          <w:rFonts w:ascii="仿宋" w:eastAsia="仿宋" w:hAnsi="仿宋" w:cs="Calibri"/>
          <w:color w:val="000000"/>
          <w:kern w:val="0"/>
          <w:szCs w:val="21"/>
        </w:rPr>
        <w:t>各镇（办事处）、各村（社区）要以“三变改革”为抓手，做活集体资产，加快土地流转，确保年底全市一半以上村的集体经济达到10万元以上，所有社区集体经济达到10万元以上。要提升市民素质、广泛动员参与。要持续开展公民思想道德建设工程，深入挖掘群众身边的先进典型，抓好道德模范、身边好人、“德耀葛天”等选树活动，引导群众见贤思齐、崇德向善。要持续推进“诚信长葛”建设，建立完善社会信用体系，定期发布诚信“红黑榜”，广泛开展诚信示范创建活动，营造诚信至上的良好氛围。要抓好新时代文明实践中心建设运行，大力开展志愿服务示范引领行动。要启动“文明劝导员行动”，对市民不文明行为进行劝导和规范，城管、交警、市场监督等执法部门要对不文明行为进行严管重罚。</w:t>
      </w:r>
      <w:proofErr w:type="gramStart"/>
      <w:r w:rsidRPr="00D169B6">
        <w:rPr>
          <w:rFonts w:ascii="仿宋" w:eastAsia="仿宋" w:hAnsi="仿宋" w:cs="Calibri"/>
          <w:color w:val="000000"/>
          <w:kern w:val="0"/>
          <w:szCs w:val="21"/>
        </w:rPr>
        <w:t>市教体局</w:t>
      </w:r>
      <w:proofErr w:type="gramEnd"/>
      <w:r w:rsidRPr="00D169B6">
        <w:rPr>
          <w:rFonts w:ascii="仿宋" w:eastAsia="仿宋" w:hAnsi="仿宋" w:cs="Calibri"/>
          <w:color w:val="000000"/>
          <w:kern w:val="0"/>
          <w:szCs w:val="21"/>
        </w:rPr>
        <w:t>要抓好青少年活动中心、未成年人心理健康辅导中心、乡村少年宫等阵地建设，持续开展丰富多样的教育实践活动。要把握关键环节、抓实基础工作。市文明办要紧</w:t>
      </w:r>
      <w:proofErr w:type="gramStart"/>
      <w:r w:rsidRPr="00D169B6">
        <w:rPr>
          <w:rFonts w:ascii="仿宋" w:eastAsia="仿宋" w:hAnsi="仿宋" w:cs="Calibri"/>
          <w:color w:val="000000"/>
          <w:kern w:val="0"/>
          <w:szCs w:val="21"/>
        </w:rPr>
        <w:t>扣创建</w:t>
      </w:r>
      <w:proofErr w:type="gramEnd"/>
      <w:r w:rsidRPr="00D169B6">
        <w:rPr>
          <w:rFonts w:ascii="仿宋" w:eastAsia="仿宋" w:hAnsi="仿宋" w:cs="Calibri"/>
          <w:color w:val="000000"/>
          <w:kern w:val="0"/>
          <w:szCs w:val="21"/>
        </w:rPr>
        <w:t>工作标准及细则，牵头组织开展业务培训。各部门各单位要认真对照测评指标内容，高标准整理好创建材料，确保全面、真实、准确地反映</w:t>
      </w:r>
      <w:proofErr w:type="gramStart"/>
      <w:r w:rsidRPr="00D169B6">
        <w:rPr>
          <w:rFonts w:ascii="仿宋" w:eastAsia="仿宋" w:hAnsi="仿宋" w:cs="Calibri"/>
          <w:color w:val="000000"/>
          <w:kern w:val="0"/>
          <w:szCs w:val="21"/>
        </w:rPr>
        <w:t>我市创文工作</w:t>
      </w:r>
      <w:proofErr w:type="gramEnd"/>
      <w:r w:rsidRPr="00D169B6">
        <w:rPr>
          <w:rFonts w:ascii="仿宋" w:eastAsia="仿宋" w:hAnsi="仿宋" w:cs="Calibri"/>
          <w:color w:val="000000"/>
          <w:kern w:val="0"/>
          <w:szCs w:val="21"/>
        </w:rPr>
        <w:t>的过程与成效。尹俊营强调，全国文明城市测评已经进入倒计时，各镇（办事处）、各村（社区）、各部门各单位要按照市委、市政府的安排部署，切实</w:t>
      </w:r>
      <w:proofErr w:type="gramStart"/>
      <w:r w:rsidRPr="00D169B6">
        <w:rPr>
          <w:rFonts w:ascii="仿宋" w:eastAsia="仿宋" w:hAnsi="仿宋" w:cs="Calibri"/>
          <w:color w:val="000000"/>
          <w:kern w:val="0"/>
          <w:szCs w:val="21"/>
        </w:rPr>
        <w:t>把创文工作</w:t>
      </w:r>
      <w:proofErr w:type="gramEnd"/>
      <w:r w:rsidRPr="00D169B6">
        <w:rPr>
          <w:rFonts w:ascii="仿宋" w:eastAsia="仿宋" w:hAnsi="仿宋" w:cs="Calibri"/>
          <w:color w:val="000000"/>
          <w:kern w:val="0"/>
          <w:szCs w:val="21"/>
        </w:rPr>
        <w:t>摆上重要位置，压实创建责任、吃透测评标准、加大投入保障、严格督导考核，众志成城、合力攻坚，确保成功创建全国文明城市提名资格城市，为在县域经济高质量发展中走在全省前列、全面建成小康社会，</w:t>
      </w:r>
      <w:proofErr w:type="gramStart"/>
      <w:r w:rsidRPr="00D169B6">
        <w:rPr>
          <w:rFonts w:ascii="仿宋" w:eastAsia="仿宋" w:hAnsi="仿宋" w:cs="Calibri"/>
          <w:color w:val="000000"/>
          <w:kern w:val="0"/>
          <w:szCs w:val="21"/>
        </w:rPr>
        <w:t>作出</w:t>
      </w:r>
      <w:proofErr w:type="gramEnd"/>
      <w:r w:rsidRPr="00D169B6">
        <w:rPr>
          <w:rFonts w:ascii="仿宋" w:eastAsia="仿宋" w:hAnsi="仿宋" w:cs="Calibri"/>
          <w:color w:val="000000"/>
          <w:kern w:val="0"/>
          <w:szCs w:val="21"/>
        </w:rPr>
        <w:t>新的更大贡献</w:t>
      </w:r>
      <w:r w:rsidRPr="00D169B6">
        <w:rPr>
          <w:rFonts w:ascii="仿宋" w:eastAsia="仿宋" w:hAnsi="仿宋" w:cs="Arial" w:hint="eastAsia"/>
          <w:color w:val="000000"/>
          <w:kern w:val="0"/>
          <w:szCs w:val="21"/>
        </w:rPr>
        <w:t>。</w:t>
      </w:r>
    </w:p>
    <w:p w14:paraId="2FAF739F" w14:textId="30CBB5E2" w:rsidR="005E55EC" w:rsidRPr="00D169B6" w:rsidRDefault="005E55EC" w:rsidP="001971B7">
      <w:pPr>
        <w:widowControl/>
        <w:shd w:val="clear" w:color="auto" w:fill="FFFFFF"/>
        <w:ind w:firstLineChars="200" w:firstLine="422"/>
        <w:rPr>
          <w:rFonts w:ascii="仿宋" w:eastAsia="仿宋" w:hAnsi="仿宋" w:cs="Arial"/>
          <w:color w:val="000000"/>
          <w:kern w:val="0"/>
          <w:szCs w:val="21"/>
        </w:rPr>
      </w:pPr>
      <w:r w:rsidRPr="00D169B6">
        <w:rPr>
          <w:rFonts w:ascii="仿宋" w:eastAsia="仿宋" w:hAnsi="仿宋" w:cs="Arial" w:hint="eastAsia"/>
          <w:b/>
          <w:bCs/>
          <w:color w:val="000000"/>
          <w:kern w:val="0"/>
          <w:szCs w:val="21"/>
        </w:rPr>
        <w:t>6月29日，市委人大工作会议召开</w:t>
      </w:r>
      <w:r w:rsidR="001971B7" w:rsidRPr="00D169B6">
        <w:rPr>
          <w:rFonts w:ascii="仿宋" w:eastAsia="仿宋" w:hAnsi="仿宋" w:cs="Arial" w:hint="eastAsia"/>
          <w:b/>
          <w:bCs/>
          <w:color w:val="000000"/>
          <w:kern w:val="0"/>
          <w:szCs w:val="21"/>
        </w:rPr>
        <w:t>，</w:t>
      </w:r>
      <w:r w:rsidRPr="00D169B6">
        <w:rPr>
          <w:rFonts w:ascii="仿宋" w:eastAsia="仿宋" w:hAnsi="仿宋" w:cs="Arial" w:hint="eastAsia"/>
          <w:b/>
          <w:bCs/>
          <w:color w:val="000000"/>
          <w:kern w:val="0"/>
          <w:szCs w:val="21"/>
        </w:rPr>
        <w:t>市</w:t>
      </w:r>
      <w:r w:rsidR="001971B7" w:rsidRPr="00D169B6">
        <w:rPr>
          <w:rFonts w:ascii="仿宋" w:eastAsia="仿宋" w:hAnsi="仿宋" w:cs="Arial" w:hint="eastAsia"/>
          <w:b/>
          <w:bCs/>
          <w:color w:val="000000"/>
          <w:kern w:val="0"/>
          <w:szCs w:val="21"/>
        </w:rPr>
        <w:t>领导</w:t>
      </w:r>
      <w:r w:rsidRPr="00D169B6">
        <w:rPr>
          <w:rFonts w:ascii="仿宋" w:eastAsia="仿宋" w:hAnsi="仿宋" w:cs="Arial" w:hint="eastAsia"/>
          <w:b/>
          <w:bCs/>
          <w:color w:val="000000"/>
          <w:kern w:val="0"/>
          <w:szCs w:val="21"/>
        </w:rPr>
        <w:t>尹俊营</w:t>
      </w:r>
      <w:r w:rsidR="001971B7" w:rsidRPr="00D169B6">
        <w:rPr>
          <w:rFonts w:ascii="仿宋" w:eastAsia="仿宋" w:hAnsi="仿宋" w:cs="Arial" w:hint="eastAsia"/>
          <w:b/>
          <w:bCs/>
          <w:color w:val="000000"/>
          <w:kern w:val="0"/>
          <w:szCs w:val="21"/>
        </w:rPr>
        <w:t>、</w:t>
      </w:r>
      <w:r w:rsidRPr="00D169B6">
        <w:rPr>
          <w:rFonts w:ascii="仿宋" w:eastAsia="仿宋" w:hAnsi="仿宋" w:cs="Arial" w:hint="eastAsia"/>
          <w:b/>
          <w:bCs/>
          <w:color w:val="000000"/>
          <w:kern w:val="0"/>
          <w:szCs w:val="21"/>
        </w:rPr>
        <w:t>张忠民</w:t>
      </w:r>
      <w:r w:rsidR="001971B7" w:rsidRPr="00D169B6">
        <w:rPr>
          <w:rFonts w:ascii="仿宋" w:eastAsia="仿宋" w:hAnsi="仿宋" w:cs="Arial" w:hint="eastAsia"/>
          <w:b/>
          <w:bCs/>
          <w:color w:val="000000"/>
          <w:kern w:val="0"/>
          <w:szCs w:val="21"/>
        </w:rPr>
        <w:t>、</w:t>
      </w:r>
      <w:r w:rsidRPr="00D169B6">
        <w:rPr>
          <w:rFonts w:ascii="仿宋" w:eastAsia="仿宋" w:hAnsi="仿宋" w:cs="Arial" w:hint="eastAsia"/>
          <w:b/>
          <w:bCs/>
          <w:color w:val="000000"/>
          <w:kern w:val="0"/>
          <w:szCs w:val="21"/>
        </w:rPr>
        <w:t>仲素玲、冀伟等县级领导干部参加会议。</w:t>
      </w:r>
      <w:r w:rsidRPr="00D169B6">
        <w:rPr>
          <w:rFonts w:ascii="仿宋" w:eastAsia="仿宋" w:hAnsi="仿宋" w:cs="Arial" w:hint="eastAsia"/>
          <w:color w:val="000000"/>
          <w:kern w:val="0"/>
          <w:szCs w:val="21"/>
        </w:rPr>
        <w:t>会议指出，市委历来高度重视人大工作，切实加强党对人大工作的全面领导，有力支持和保证了人大依法履行职权。市人大及其常委会坚持党的领导、人民当家作主、依法治国有机统一，认真行使宪法和法律赋予的职责，始终保持与市委同心同向、与“一府一委两院”同力同为、与人大代表同舟同行、与时代发展同频同步，为推进我市民主法治建设和经济社会高质量发展</w:t>
      </w:r>
      <w:proofErr w:type="gramStart"/>
      <w:r w:rsidRPr="00D169B6">
        <w:rPr>
          <w:rFonts w:ascii="仿宋" w:eastAsia="仿宋" w:hAnsi="仿宋" w:cs="Arial" w:hint="eastAsia"/>
          <w:color w:val="000000"/>
          <w:kern w:val="0"/>
          <w:szCs w:val="21"/>
        </w:rPr>
        <w:t>作出</w:t>
      </w:r>
      <w:proofErr w:type="gramEnd"/>
      <w:r w:rsidRPr="00D169B6">
        <w:rPr>
          <w:rFonts w:ascii="仿宋" w:eastAsia="仿宋" w:hAnsi="仿宋" w:cs="Arial" w:hint="eastAsia"/>
          <w:color w:val="000000"/>
          <w:kern w:val="0"/>
          <w:szCs w:val="21"/>
        </w:rPr>
        <w:t>了重要贡献。就做好新时期</w:t>
      </w:r>
      <w:r w:rsidR="001971B7" w:rsidRPr="00D169B6">
        <w:rPr>
          <w:rFonts w:ascii="仿宋" w:eastAsia="仿宋" w:hAnsi="仿宋" w:cs="Arial" w:hint="eastAsia"/>
          <w:color w:val="000000"/>
          <w:kern w:val="0"/>
          <w:szCs w:val="21"/>
        </w:rPr>
        <w:t>全</w:t>
      </w:r>
      <w:r w:rsidRPr="00D169B6">
        <w:rPr>
          <w:rFonts w:ascii="仿宋" w:eastAsia="仿宋" w:hAnsi="仿宋" w:cs="Arial" w:hint="eastAsia"/>
          <w:color w:val="000000"/>
          <w:kern w:val="0"/>
          <w:szCs w:val="21"/>
        </w:rPr>
        <w:t>市人大工作，会议指出，要深入学</w:t>
      </w:r>
      <w:proofErr w:type="gramStart"/>
      <w:r w:rsidRPr="00D169B6">
        <w:rPr>
          <w:rFonts w:ascii="仿宋" w:eastAsia="仿宋" w:hAnsi="仿宋" w:cs="Arial" w:hint="eastAsia"/>
          <w:color w:val="000000"/>
          <w:kern w:val="0"/>
          <w:szCs w:val="21"/>
        </w:rPr>
        <w:t>习习近</w:t>
      </w:r>
      <w:proofErr w:type="gramEnd"/>
      <w:r w:rsidRPr="00D169B6">
        <w:rPr>
          <w:rFonts w:ascii="仿宋" w:eastAsia="仿宋" w:hAnsi="仿宋" w:cs="Arial" w:hint="eastAsia"/>
          <w:color w:val="000000"/>
          <w:kern w:val="0"/>
          <w:szCs w:val="21"/>
        </w:rPr>
        <w:t>平总书记关于人大工作的重要论述，切实增强做好新时代人大工作的责任感、使命感。全市上下尤其是市人大及其常委会、镇人大主席团，要深刻学习领会习近平总书记关于坚持和完善人民代表大会制度的重要思想，进一步增强“四个意识”，坚定“四个自信”，做到“两个维护”，切实把思想和行动统一到中央、省委和许昌市委的决策部署上来，以更高站位、更大力度、更实举措做好新时代人大工作。会议强调，要坚持守正创新，全力推动新时代人大工作高质量发展。要增强监督意识，突出监督重点，创新监督方式，确保监督实效。要紧紧围绕中央、省委、市委重大决策部署，加强调研、咨询、论证，着力提高决议决定的质量和水平，健全人大与“一府一委两院”的沟通协调机制和程序，探索建立人大讨论决定重大事项年度清单制度，推进治理体系和治理能力现代化。要深化“双联系制度”，强化代表建议办理的沟通协调、重点督办、督促检查和效果评价，确保人民意志、人民要求真正体现到国家机关决策和工作中。会议要求，要加强党的领导，为做好新时代人大工作提供</w:t>
      </w:r>
      <w:r w:rsidRPr="00D169B6">
        <w:rPr>
          <w:rFonts w:ascii="仿宋" w:eastAsia="仿宋" w:hAnsi="仿宋" w:cs="Arial" w:hint="eastAsia"/>
          <w:color w:val="000000"/>
          <w:kern w:val="0"/>
          <w:szCs w:val="21"/>
        </w:rPr>
        <w:lastRenderedPageBreak/>
        <w:t>有力保障。各镇（办事处）党委要把人大工作摆上重要议事日程，纳入总体工作布局，定期研究人大工作；要把宪法法律知识、有关人民代表大会制度理论，列入党委（党组）中心组学习内容，列为干部培训必修课，将人大工作摆上重要位置。要进一步加强人大常委会领导班子建设，选优配强镇（办事处）专职人大主席，筑牢人大工作基础。要突出政治引领，注重建章立制，</w:t>
      </w:r>
      <w:proofErr w:type="gramStart"/>
      <w:r w:rsidRPr="00D169B6">
        <w:rPr>
          <w:rFonts w:ascii="仿宋" w:eastAsia="仿宋" w:hAnsi="仿宋" w:cs="Arial" w:hint="eastAsia"/>
          <w:color w:val="000000"/>
          <w:kern w:val="0"/>
          <w:szCs w:val="21"/>
        </w:rPr>
        <w:t>强作风</w:t>
      </w:r>
      <w:proofErr w:type="gramEnd"/>
      <w:r w:rsidRPr="00D169B6">
        <w:rPr>
          <w:rFonts w:ascii="仿宋" w:eastAsia="仿宋" w:hAnsi="仿宋" w:cs="Arial" w:hint="eastAsia"/>
          <w:color w:val="000000"/>
          <w:kern w:val="0"/>
          <w:szCs w:val="21"/>
        </w:rPr>
        <w:t>建设，加强人大自身建设。“一府一委两院”要正确对待、自觉接受人大监督，主动报告有关工作情况，认真执行人大的决议决定，积极配合人大及其常委会依法履职；各相关部门要认真办理人大代表议案，加强同人大代表的沟通联系；要加强人大理论研究和工作研究，讲好“人大故事”，在全社会形成关心支持人大工作的浓厚氛围。</w:t>
      </w:r>
    </w:p>
    <w:p w14:paraId="380E5A3A" w14:textId="706B8070" w:rsidR="005E55EC" w:rsidRPr="00D169B6" w:rsidRDefault="005E55EC" w:rsidP="00FC1B9D">
      <w:pPr>
        <w:widowControl/>
        <w:shd w:val="clear" w:color="auto" w:fill="FFFFFF"/>
        <w:ind w:firstLineChars="200" w:firstLine="422"/>
        <w:jc w:val="left"/>
        <w:rPr>
          <w:rFonts w:ascii="仿宋" w:eastAsia="仿宋" w:hAnsi="仿宋" w:cs="Arial"/>
          <w:color w:val="000000"/>
          <w:kern w:val="0"/>
          <w:szCs w:val="21"/>
        </w:rPr>
      </w:pPr>
      <w:r w:rsidRPr="00D169B6">
        <w:rPr>
          <w:rFonts w:ascii="仿宋" w:eastAsia="仿宋" w:hAnsi="仿宋" w:cs="Arial" w:hint="eastAsia"/>
          <w:b/>
          <w:bCs/>
          <w:color w:val="000000"/>
          <w:kern w:val="0"/>
          <w:szCs w:val="21"/>
        </w:rPr>
        <w:t>6月29日，濮阳市南乐县委副书记梅兴秦带队来</w:t>
      </w:r>
      <w:r w:rsidR="00FC1B9D" w:rsidRPr="00D169B6">
        <w:rPr>
          <w:rFonts w:ascii="仿宋" w:eastAsia="仿宋" w:hAnsi="仿宋" w:cs="Arial" w:hint="eastAsia"/>
          <w:b/>
          <w:bCs/>
          <w:color w:val="000000"/>
          <w:kern w:val="0"/>
          <w:szCs w:val="21"/>
        </w:rPr>
        <w:t>长葛</w:t>
      </w:r>
      <w:r w:rsidRPr="00D169B6">
        <w:rPr>
          <w:rFonts w:ascii="仿宋" w:eastAsia="仿宋" w:hAnsi="仿宋" w:cs="Arial" w:hint="eastAsia"/>
          <w:b/>
          <w:bCs/>
          <w:color w:val="000000"/>
          <w:kern w:val="0"/>
          <w:szCs w:val="21"/>
        </w:rPr>
        <w:t>考察学习民营经济发展工作</w:t>
      </w:r>
      <w:r w:rsidR="00FC1B9D" w:rsidRPr="00D169B6">
        <w:rPr>
          <w:rFonts w:ascii="仿宋" w:eastAsia="仿宋" w:hAnsi="仿宋" w:cs="Arial" w:hint="eastAsia"/>
          <w:b/>
          <w:bCs/>
          <w:color w:val="000000"/>
          <w:kern w:val="0"/>
          <w:szCs w:val="21"/>
        </w:rPr>
        <w:t>，</w:t>
      </w:r>
      <w:r w:rsidRPr="00D169B6">
        <w:rPr>
          <w:rFonts w:ascii="仿宋" w:eastAsia="仿宋" w:hAnsi="仿宋" w:cs="Arial" w:hint="eastAsia"/>
          <w:b/>
          <w:bCs/>
          <w:color w:val="000000"/>
          <w:kern w:val="0"/>
          <w:szCs w:val="21"/>
        </w:rPr>
        <w:t>市政协主席</w:t>
      </w:r>
      <w:proofErr w:type="gramStart"/>
      <w:r w:rsidRPr="00D169B6">
        <w:rPr>
          <w:rFonts w:ascii="仿宋" w:eastAsia="仿宋" w:hAnsi="仿宋" w:cs="Arial" w:hint="eastAsia"/>
          <w:b/>
          <w:bCs/>
          <w:color w:val="000000"/>
          <w:kern w:val="0"/>
          <w:szCs w:val="21"/>
        </w:rPr>
        <w:t>寇</w:t>
      </w:r>
      <w:proofErr w:type="gramEnd"/>
      <w:r w:rsidRPr="00D169B6">
        <w:rPr>
          <w:rFonts w:ascii="仿宋" w:eastAsia="仿宋" w:hAnsi="仿宋" w:cs="Arial" w:hint="eastAsia"/>
          <w:b/>
          <w:bCs/>
          <w:color w:val="000000"/>
          <w:kern w:val="0"/>
          <w:szCs w:val="21"/>
        </w:rPr>
        <w:t>永志，市委常委、统战部长李全民，市政协副主席、工商联主席胡新英陪同。</w:t>
      </w:r>
      <w:r w:rsidRPr="00D169B6">
        <w:rPr>
          <w:rFonts w:ascii="仿宋" w:eastAsia="仿宋" w:hAnsi="仿宋" w:cs="Arial" w:hint="eastAsia"/>
          <w:color w:val="000000"/>
          <w:kern w:val="0"/>
          <w:szCs w:val="21"/>
        </w:rPr>
        <w:t>考察团先后到华夏幸福产业新城、双</w:t>
      </w:r>
      <w:proofErr w:type="gramStart"/>
      <w:r w:rsidRPr="00D169B6">
        <w:rPr>
          <w:rFonts w:ascii="仿宋" w:eastAsia="仿宋" w:hAnsi="仿宋" w:cs="Arial" w:hint="eastAsia"/>
          <w:color w:val="000000"/>
          <w:kern w:val="0"/>
          <w:szCs w:val="21"/>
        </w:rPr>
        <w:t>洎</w:t>
      </w:r>
      <w:proofErr w:type="gramEnd"/>
      <w:r w:rsidRPr="00D169B6">
        <w:rPr>
          <w:rFonts w:ascii="仿宋" w:eastAsia="仿宋" w:hAnsi="仿宋" w:cs="Arial" w:hint="eastAsia"/>
          <w:color w:val="000000"/>
          <w:kern w:val="0"/>
          <w:szCs w:val="21"/>
        </w:rPr>
        <w:t>河国家湿地公园、黄河工业园、金宏印业、清潩河、森源集团、市总商会实地考察，详细了解</w:t>
      </w:r>
      <w:r w:rsidR="00FC1B9D" w:rsidRPr="00D169B6">
        <w:rPr>
          <w:rFonts w:ascii="仿宋" w:eastAsia="仿宋" w:hAnsi="仿宋" w:cs="Arial" w:hint="eastAsia"/>
          <w:color w:val="000000"/>
          <w:kern w:val="0"/>
          <w:szCs w:val="21"/>
        </w:rPr>
        <w:t>长葛</w:t>
      </w:r>
      <w:r w:rsidRPr="00D169B6">
        <w:rPr>
          <w:rFonts w:ascii="仿宋" w:eastAsia="仿宋" w:hAnsi="仿宋" w:cs="Arial" w:hint="eastAsia"/>
          <w:color w:val="000000"/>
          <w:kern w:val="0"/>
          <w:szCs w:val="21"/>
        </w:rPr>
        <w:t>市在项目建设和非公企业党组织建设中的具体经验和做法，并就民营企业发展进行探讨交流。梅兴秦表示，长葛市在服务企业发展上措施活、环境优、技术新、企业强，形成了很好的理念、思路、举措，民营经济发展走在了全省前列；南乐县要认真学习借鉴长葛经验，想企业之所想，解企业之所困，为企业提供更好更全的服务，创造更好更优的经营环境，助力企业积极推进智能化改造，推动南乐民营经济发展再上新台阶。</w:t>
      </w:r>
    </w:p>
    <w:p w14:paraId="7C295D12" w14:textId="2EB6D502" w:rsidR="00FC1B9D" w:rsidRDefault="005E55EC" w:rsidP="00FC1B9D">
      <w:pPr>
        <w:widowControl/>
        <w:shd w:val="clear" w:color="auto" w:fill="FFFFFF"/>
        <w:ind w:firstLineChars="200" w:firstLine="422"/>
        <w:jc w:val="left"/>
        <w:rPr>
          <w:rFonts w:ascii="仿宋" w:eastAsia="仿宋" w:hAnsi="仿宋" w:cs="Arial"/>
          <w:color w:val="05161E"/>
          <w:kern w:val="0"/>
          <w:szCs w:val="21"/>
        </w:rPr>
      </w:pPr>
      <w:r w:rsidRPr="00D169B6">
        <w:rPr>
          <w:rFonts w:ascii="仿宋" w:eastAsia="仿宋" w:hAnsi="仿宋" w:cs="Arial" w:hint="eastAsia"/>
          <w:b/>
          <w:bCs/>
          <w:color w:val="000000"/>
          <w:kern w:val="0"/>
          <w:szCs w:val="21"/>
        </w:rPr>
        <w:t>6月29日，市长、市总河长、市防汛抗旱指挥长张忠民到双</w:t>
      </w:r>
      <w:proofErr w:type="gramStart"/>
      <w:r w:rsidRPr="00D169B6">
        <w:rPr>
          <w:rFonts w:ascii="仿宋" w:eastAsia="仿宋" w:hAnsi="仿宋" w:cs="Arial" w:hint="eastAsia"/>
          <w:b/>
          <w:bCs/>
          <w:color w:val="000000"/>
          <w:kern w:val="0"/>
          <w:szCs w:val="21"/>
        </w:rPr>
        <w:t>洎</w:t>
      </w:r>
      <w:proofErr w:type="gramEnd"/>
      <w:r w:rsidRPr="00D169B6">
        <w:rPr>
          <w:rFonts w:ascii="仿宋" w:eastAsia="仿宋" w:hAnsi="仿宋" w:cs="Arial" w:hint="eastAsia"/>
          <w:b/>
          <w:bCs/>
          <w:color w:val="000000"/>
          <w:kern w:val="0"/>
          <w:szCs w:val="21"/>
        </w:rPr>
        <w:t>河调研防汛抗旱工作开展情况，并开展河</w:t>
      </w:r>
      <w:proofErr w:type="gramStart"/>
      <w:r w:rsidRPr="00D169B6">
        <w:rPr>
          <w:rFonts w:ascii="仿宋" w:eastAsia="仿宋" w:hAnsi="仿宋" w:cs="Arial" w:hint="eastAsia"/>
          <w:b/>
          <w:bCs/>
          <w:color w:val="000000"/>
          <w:kern w:val="0"/>
          <w:szCs w:val="21"/>
        </w:rPr>
        <w:t>长制巡河工</w:t>
      </w:r>
      <w:proofErr w:type="gramEnd"/>
      <w:r w:rsidRPr="00D169B6">
        <w:rPr>
          <w:rFonts w:ascii="仿宋" w:eastAsia="仿宋" w:hAnsi="仿宋" w:cs="Arial" w:hint="eastAsia"/>
          <w:b/>
          <w:bCs/>
          <w:color w:val="000000"/>
          <w:kern w:val="0"/>
          <w:szCs w:val="21"/>
        </w:rPr>
        <w:t>作。</w:t>
      </w:r>
      <w:r w:rsidRPr="00D169B6">
        <w:rPr>
          <w:rFonts w:ascii="仿宋" w:eastAsia="仿宋" w:hAnsi="仿宋" w:cs="Arial" w:hint="eastAsia"/>
          <w:color w:val="05161E"/>
          <w:kern w:val="0"/>
          <w:szCs w:val="21"/>
        </w:rPr>
        <w:t>在双</w:t>
      </w:r>
      <w:proofErr w:type="gramStart"/>
      <w:r w:rsidRPr="00D169B6">
        <w:rPr>
          <w:rFonts w:ascii="仿宋" w:eastAsia="仿宋" w:hAnsi="仿宋" w:cs="Arial" w:hint="eastAsia"/>
          <w:color w:val="05161E"/>
          <w:kern w:val="0"/>
          <w:szCs w:val="21"/>
        </w:rPr>
        <w:t>洎</w:t>
      </w:r>
      <w:proofErr w:type="gramEnd"/>
      <w:r w:rsidRPr="00D169B6">
        <w:rPr>
          <w:rFonts w:ascii="仿宋" w:eastAsia="仿宋" w:hAnsi="仿宋" w:cs="Arial" w:hint="eastAsia"/>
          <w:color w:val="05161E"/>
          <w:kern w:val="0"/>
          <w:szCs w:val="21"/>
        </w:rPr>
        <w:t>河屈庄段及李河口段，张忠民详细询问防汛演练准备情况，实地查看</w:t>
      </w:r>
      <w:proofErr w:type="gramStart"/>
      <w:r w:rsidRPr="00D169B6">
        <w:rPr>
          <w:rFonts w:ascii="仿宋" w:eastAsia="仿宋" w:hAnsi="仿宋" w:cs="Arial" w:hint="eastAsia"/>
          <w:color w:val="05161E"/>
          <w:kern w:val="0"/>
          <w:szCs w:val="21"/>
        </w:rPr>
        <w:t>沿岸环境</w:t>
      </w:r>
      <w:proofErr w:type="gramEnd"/>
      <w:r w:rsidRPr="00D169B6">
        <w:rPr>
          <w:rFonts w:ascii="仿宋" w:eastAsia="仿宋" w:hAnsi="仿宋" w:cs="Arial" w:hint="eastAsia"/>
          <w:color w:val="05161E"/>
          <w:kern w:val="0"/>
          <w:szCs w:val="21"/>
        </w:rPr>
        <w:t>整治、水资源综合治理等情况，认真听取近期河长制及河道沿线“四乱”整治情况汇报，对巡河过程中发现的问题进行现场交办。张忠民指出，要加强防汛抗旱演练，以</w:t>
      </w:r>
      <w:proofErr w:type="gramStart"/>
      <w:r w:rsidRPr="00D169B6">
        <w:rPr>
          <w:rFonts w:ascii="仿宋" w:eastAsia="仿宋" w:hAnsi="仿宋" w:cs="Arial" w:hint="eastAsia"/>
          <w:color w:val="05161E"/>
          <w:kern w:val="0"/>
          <w:szCs w:val="21"/>
        </w:rPr>
        <w:t>练代战</w:t>
      </w:r>
      <w:proofErr w:type="gramEnd"/>
      <w:r w:rsidRPr="00D169B6">
        <w:rPr>
          <w:rFonts w:ascii="仿宋" w:eastAsia="仿宋" w:hAnsi="仿宋" w:cs="Arial" w:hint="eastAsia"/>
          <w:color w:val="05161E"/>
          <w:kern w:val="0"/>
          <w:szCs w:val="21"/>
        </w:rPr>
        <w:t>，切实增强防洪防汛、意外事故的抢险救援能力，提高应对紧急突发事件的现场处置能力。要进一步加强宣传引导，提高公众参与积极性和群众知晓率，营造全民参与管水、治水、护水的浓厚氛围，提高群众应对突发状况的防范意识和自助互救能力。全面推行“河长制”，对于加强河湖的监督、保护和改善水环境意义重大，各级各部门要落实河长制的监督职能，做好管理保护工作，定时巡查，及时发现问题，解决问题。要进一步强化水环境质量目标管理，加强水源监测，严格水污染防治，确保水质达标；要做好水利设施管护检修等工作，科学调蓄，确保安全度汛。在李河口水闸，村级河长汇报说发现疑似偷排污水现象，张忠民对村级河</w:t>
      </w:r>
      <w:proofErr w:type="gramStart"/>
      <w:r w:rsidRPr="00D169B6">
        <w:rPr>
          <w:rFonts w:ascii="仿宋" w:eastAsia="仿宋" w:hAnsi="仿宋" w:cs="Arial" w:hint="eastAsia"/>
          <w:color w:val="05161E"/>
          <w:kern w:val="0"/>
          <w:szCs w:val="21"/>
        </w:rPr>
        <w:t>长及时</w:t>
      </w:r>
      <w:proofErr w:type="gramEnd"/>
      <w:r w:rsidRPr="00D169B6">
        <w:rPr>
          <w:rFonts w:ascii="仿宋" w:eastAsia="仿宋" w:hAnsi="仿宋" w:cs="Arial" w:hint="eastAsia"/>
          <w:color w:val="05161E"/>
          <w:kern w:val="0"/>
          <w:szCs w:val="21"/>
        </w:rPr>
        <w:t>上报信息表示肯定，并当即要求相关部门调查清楚，及时处理。张忠民要求，要严格落实定期巡查制度，加强河道管理和治理，确保河道治理形成长效机制。各级河长要加强巡查和监管，发现偷排污水等现象要及时上报，有关部门要高度重视，抓紧解决。进一步强化属地管理，加强联合执法，严厉打击企业偷排污行为、严格执行畜禽养殖“三区”划定制度、严格控制农业面源污染、严厉打击河道非法采砂、严厉打击阻扰执法行为；要认真落实污染源排查和监管工作，实行联防联控，切实保护水资源、防治水污染、改善水环境、</w:t>
      </w:r>
      <w:proofErr w:type="gramStart"/>
      <w:r w:rsidRPr="00D169B6">
        <w:rPr>
          <w:rFonts w:ascii="仿宋" w:eastAsia="仿宋" w:hAnsi="仿宋" w:cs="Arial" w:hint="eastAsia"/>
          <w:color w:val="05161E"/>
          <w:kern w:val="0"/>
          <w:szCs w:val="21"/>
        </w:rPr>
        <w:t>修复水</w:t>
      </w:r>
      <w:proofErr w:type="gramEnd"/>
      <w:r w:rsidRPr="00D169B6">
        <w:rPr>
          <w:rFonts w:ascii="仿宋" w:eastAsia="仿宋" w:hAnsi="仿宋" w:cs="Arial" w:hint="eastAsia"/>
          <w:color w:val="05161E"/>
          <w:kern w:val="0"/>
          <w:szCs w:val="21"/>
        </w:rPr>
        <w:t>生态、确保水安全，努力实现河畅、水清、岸绿、景美的发展目标。</w:t>
      </w:r>
    </w:p>
    <w:p w14:paraId="371677D5" w14:textId="3D072DAF" w:rsidR="003C73AC" w:rsidRPr="003C73AC" w:rsidRDefault="003C73AC" w:rsidP="003C73AC">
      <w:pPr>
        <w:widowControl/>
        <w:shd w:val="clear" w:color="auto" w:fill="FFFFFF"/>
        <w:ind w:firstLineChars="200" w:firstLine="422"/>
        <w:rPr>
          <w:rFonts w:ascii="仿宋" w:eastAsia="仿宋" w:hAnsi="仿宋" w:cs="Arial" w:hint="eastAsia"/>
          <w:b/>
          <w:bCs/>
          <w:color w:val="000000"/>
          <w:kern w:val="0"/>
          <w:szCs w:val="21"/>
        </w:rPr>
      </w:pPr>
      <w:r w:rsidRPr="00D169B6">
        <w:rPr>
          <w:rFonts w:ascii="仿宋" w:eastAsia="仿宋" w:hAnsi="仿宋" w:cs="Arial" w:hint="eastAsia"/>
          <w:b/>
          <w:bCs/>
          <w:color w:val="333333"/>
          <w:kern w:val="0"/>
          <w:szCs w:val="21"/>
        </w:rPr>
        <w:t>6月29日，市长张忠民先后到后河镇、</w:t>
      </w:r>
      <w:proofErr w:type="gramStart"/>
      <w:r w:rsidRPr="00D169B6">
        <w:rPr>
          <w:rFonts w:ascii="仿宋" w:eastAsia="仿宋" w:hAnsi="仿宋" w:cs="Arial" w:hint="eastAsia"/>
          <w:b/>
          <w:bCs/>
          <w:color w:val="333333"/>
          <w:kern w:val="0"/>
          <w:szCs w:val="21"/>
        </w:rPr>
        <w:t>坡胡镇</w:t>
      </w:r>
      <w:proofErr w:type="gramEnd"/>
      <w:r w:rsidRPr="00D169B6">
        <w:rPr>
          <w:rFonts w:ascii="仿宋" w:eastAsia="仿宋" w:hAnsi="仿宋" w:cs="Arial" w:hint="eastAsia"/>
          <w:b/>
          <w:bCs/>
          <w:color w:val="333333"/>
          <w:kern w:val="0"/>
          <w:szCs w:val="21"/>
        </w:rPr>
        <w:t>调研专业园区建设情况，副市长张雪飞陪同调研。</w:t>
      </w:r>
      <w:r w:rsidRPr="00D169B6">
        <w:rPr>
          <w:rFonts w:ascii="仿宋" w:eastAsia="仿宋" w:hAnsi="仿宋" w:cs="Arial" w:hint="eastAsia"/>
          <w:color w:val="3E3E3E"/>
          <w:kern w:val="0"/>
          <w:szCs w:val="21"/>
        </w:rPr>
        <w:t>在后河镇非金属表面处理产业园项目现场，张忠民详细了解产业园区建设最新进展。张忠民指出，后河镇要积极与发改、科工、环保、国土、规划等部门对接，抓紧完善相关手续，及时上报审批，为园区建设打好基础。相关部门要密切配合，加强指导，做好项目建设生产要素保障。要抽调专人、成立专班，</w:t>
      </w:r>
      <w:proofErr w:type="gramStart"/>
      <w:r w:rsidRPr="00D169B6">
        <w:rPr>
          <w:rFonts w:ascii="仿宋" w:eastAsia="仿宋" w:hAnsi="仿宋" w:cs="Arial" w:hint="eastAsia"/>
          <w:color w:val="3E3E3E"/>
          <w:kern w:val="0"/>
          <w:szCs w:val="21"/>
        </w:rPr>
        <w:t>列出台</w:t>
      </w:r>
      <w:proofErr w:type="gramEnd"/>
      <w:r w:rsidRPr="00D169B6">
        <w:rPr>
          <w:rFonts w:ascii="仿宋" w:eastAsia="仿宋" w:hAnsi="仿宋" w:cs="Arial" w:hint="eastAsia"/>
          <w:color w:val="3E3E3E"/>
          <w:kern w:val="0"/>
          <w:szCs w:val="21"/>
        </w:rPr>
        <w:t>账、倒排工期，抓紧开工建设。要加强督导，及时通报项目建设进度。要做好园区规划，统筹考虑与货运通道、铁路</w:t>
      </w:r>
      <w:proofErr w:type="gramStart"/>
      <w:r w:rsidRPr="00D169B6">
        <w:rPr>
          <w:rFonts w:ascii="仿宋" w:eastAsia="仿宋" w:hAnsi="仿宋" w:cs="Arial" w:hint="eastAsia"/>
          <w:color w:val="3E3E3E"/>
          <w:kern w:val="0"/>
          <w:szCs w:val="21"/>
        </w:rPr>
        <w:t>物流园</w:t>
      </w:r>
      <w:proofErr w:type="gramEnd"/>
      <w:r w:rsidRPr="00D169B6">
        <w:rPr>
          <w:rFonts w:ascii="仿宋" w:eastAsia="仿宋" w:hAnsi="仿宋" w:cs="Arial" w:hint="eastAsia"/>
          <w:color w:val="3E3E3E"/>
          <w:kern w:val="0"/>
          <w:szCs w:val="21"/>
        </w:rPr>
        <w:t>的道路对接，高标准设计道路，满足园区货运需求。要综合考虑发展需要，做好雨污管网、生活服务等配套设施建设。</w:t>
      </w:r>
      <w:proofErr w:type="gramStart"/>
      <w:r w:rsidRPr="00D169B6">
        <w:rPr>
          <w:rFonts w:ascii="仿宋" w:eastAsia="仿宋" w:hAnsi="仿宋" w:cs="Arial" w:hint="eastAsia"/>
          <w:color w:val="3E3E3E"/>
          <w:kern w:val="0"/>
          <w:szCs w:val="21"/>
        </w:rPr>
        <w:t>坡胡镇</w:t>
      </w:r>
      <w:proofErr w:type="gramEnd"/>
      <w:r w:rsidRPr="00D169B6">
        <w:rPr>
          <w:rFonts w:ascii="仿宋" w:eastAsia="仿宋" w:hAnsi="仿宋" w:cs="Arial" w:hint="eastAsia"/>
          <w:color w:val="3E3E3E"/>
          <w:kern w:val="0"/>
          <w:szCs w:val="21"/>
        </w:rPr>
        <w:t>铸造产业园核心区已于5月份建成投用，已入驻的富兴汽配投资</w:t>
      </w:r>
      <w:r w:rsidRPr="00D169B6">
        <w:rPr>
          <w:rFonts w:ascii="仿宋" w:eastAsia="仿宋" w:hAnsi="仿宋" w:cs="Arial" w:hint="eastAsia"/>
          <w:color w:val="3E3E3E"/>
          <w:kern w:val="0"/>
          <w:szCs w:val="21"/>
        </w:rPr>
        <w:lastRenderedPageBreak/>
        <w:t>3600余万元购置的62台</w:t>
      </w:r>
      <w:proofErr w:type="gramStart"/>
      <w:r w:rsidRPr="00D169B6">
        <w:rPr>
          <w:rFonts w:ascii="仿宋" w:eastAsia="仿宋" w:hAnsi="仿宋" w:cs="Arial" w:hint="eastAsia"/>
          <w:color w:val="3E3E3E"/>
          <w:kern w:val="0"/>
          <w:szCs w:val="21"/>
        </w:rPr>
        <w:t>套加工</w:t>
      </w:r>
      <w:proofErr w:type="gramEnd"/>
      <w:r w:rsidRPr="00D169B6">
        <w:rPr>
          <w:rFonts w:ascii="仿宋" w:eastAsia="仿宋" w:hAnsi="仿宋" w:cs="Arial" w:hint="eastAsia"/>
          <w:color w:val="3E3E3E"/>
          <w:kern w:val="0"/>
          <w:szCs w:val="21"/>
        </w:rPr>
        <w:t>中心等设备均已正常运转。就做好铸造产业园建设工作，要坚持“宁缺毋滥”原则，紧盯前端处理能力，引进工艺、设备、流程、环保等处于国内行业领先地位、能实现超低排放甚至零排放的企业入园。要考虑企业、行业发展需求，做好土地预留。要加强学习，多到外地考察，借鉴先进经验做法，结合我市实际探索路径，推动园区发展。要整合园区内部资源，合理规划建设道路，做好配套设施建设；建设孵化园，做好小型企业服务工作，引导转型升级，走绿色化发展道路；引导优质企业入园，施行规范化管理，形成集聚效应。要加大招商引资力度，尤其引入发展潜力大、绿色化程度高、与我市铸造行业关联度高的企业，带动园区及周边相关企业发展。要科学制定激励措施，激发企业改造升级积极性。要做好项目包装，积极争取更多政策、资金支持；引入社会资本，探索运营管理模式。</w:t>
      </w:r>
    </w:p>
    <w:p w14:paraId="58B37AAB" w14:textId="7C94B367" w:rsidR="00FC1B9D" w:rsidRPr="00D169B6" w:rsidRDefault="005E55EC" w:rsidP="00FC1B9D">
      <w:pPr>
        <w:widowControl/>
        <w:shd w:val="clear" w:color="auto" w:fill="FFFFFF"/>
        <w:ind w:firstLineChars="200" w:firstLine="422"/>
        <w:rPr>
          <w:rFonts w:ascii="仿宋" w:eastAsia="仿宋" w:hAnsi="仿宋" w:cs="Arial" w:hint="eastAsia"/>
          <w:color w:val="000000"/>
          <w:kern w:val="0"/>
          <w:szCs w:val="21"/>
        </w:rPr>
      </w:pPr>
      <w:r w:rsidRPr="00D169B6">
        <w:rPr>
          <w:rFonts w:ascii="仿宋" w:eastAsia="仿宋" w:hAnsi="仿宋" w:cs="Arial" w:hint="eastAsia"/>
          <w:b/>
          <w:bCs/>
          <w:color w:val="000000"/>
          <w:kern w:val="0"/>
          <w:szCs w:val="21"/>
        </w:rPr>
        <w:t>6月30日，全省脱贫攻坚第八次推进会议召开，市委书记尹俊营、市长张忠民、市人大常委会主任仲素玲、市政协主席</w:t>
      </w:r>
      <w:proofErr w:type="gramStart"/>
      <w:r w:rsidRPr="00D169B6">
        <w:rPr>
          <w:rFonts w:ascii="仿宋" w:eastAsia="仿宋" w:hAnsi="仿宋" w:cs="Arial" w:hint="eastAsia"/>
          <w:b/>
          <w:bCs/>
          <w:color w:val="000000"/>
          <w:kern w:val="0"/>
          <w:szCs w:val="21"/>
        </w:rPr>
        <w:t>寇</w:t>
      </w:r>
      <w:proofErr w:type="gramEnd"/>
      <w:r w:rsidRPr="00D169B6">
        <w:rPr>
          <w:rFonts w:ascii="仿宋" w:eastAsia="仿宋" w:hAnsi="仿宋" w:cs="Arial" w:hint="eastAsia"/>
          <w:b/>
          <w:bCs/>
          <w:color w:val="000000"/>
          <w:kern w:val="0"/>
          <w:szCs w:val="21"/>
        </w:rPr>
        <w:t>永志等全体县级干部在</w:t>
      </w:r>
      <w:r w:rsidR="00FC1B9D" w:rsidRPr="00D169B6">
        <w:rPr>
          <w:rFonts w:ascii="仿宋" w:eastAsia="仿宋" w:hAnsi="仿宋" w:cs="Arial" w:hint="eastAsia"/>
          <w:b/>
          <w:bCs/>
          <w:color w:val="000000"/>
          <w:kern w:val="0"/>
          <w:szCs w:val="21"/>
        </w:rPr>
        <w:t>长葛</w:t>
      </w:r>
      <w:r w:rsidRPr="00D169B6">
        <w:rPr>
          <w:rFonts w:ascii="仿宋" w:eastAsia="仿宋" w:hAnsi="仿宋" w:cs="Arial" w:hint="eastAsia"/>
          <w:b/>
          <w:bCs/>
          <w:color w:val="000000"/>
          <w:kern w:val="0"/>
          <w:szCs w:val="21"/>
        </w:rPr>
        <w:t>分会场收听收看会议。</w:t>
      </w:r>
      <w:r w:rsidRPr="00D169B6">
        <w:rPr>
          <w:rFonts w:ascii="仿宋" w:eastAsia="仿宋" w:hAnsi="仿宋" w:cs="Arial" w:hint="eastAsia"/>
          <w:color w:val="05161E"/>
          <w:kern w:val="0"/>
          <w:szCs w:val="21"/>
        </w:rPr>
        <w:t>会后，尹俊营强调，现在到年底只剩下180多天时间，脱贫攻坚工作到了最后关键时期，全市上下要坚定信心、提升政治站位，克服松劲心态、厌战情绪，坚决打好打赢脱贫</w:t>
      </w:r>
      <w:proofErr w:type="gramStart"/>
      <w:r w:rsidRPr="00D169B6">
        <w:rPr>
          <w:rFonts w:ascii="仿宋" w:eastAsia="仿宋" w:hAnsi="仿宋" w:cs="Arial" w:hint="eastAsia"/>
          <w:color w:val="05161E"/>
          <w:kern w:val="0"/>
          <w:szCs w:val="21"/>
        </w:rPr>
        <w:t>攻坚收</w:t>
      </w:r>
      <w:proofErr w:type="gramEnd"/>
      <w:r w:rsidRPr="00D169B6">
        <w:rPr>
          <w:rFonts w:ascii="仿宋" w:eastAsia="仿宋" w:hAnsi="仿宋" w:cs="Arial" w:hint="eastAsia"/>
          <w:color w:val="05161E"/>
          <w:kern w:val="0"/>
          <w:szCs w:val="21"/>
        </w:rPr>
        <w:t>官战。要加强动态监管。各镇要组织帮扶人员，对脱贫</w:t>
      </w:r>
      <w:proofErr w:type="gramStart"/>
      <w:r w:rsidRPr="00D169B6">
        <w:rPr>
          <w:rFonts w:ascii="仿宋" w:eastAsia="仿宋" w:hAnsi="仿宋" w:cs="Arial" w:hint="eastAsia"/>
          <w:color w:val="05161E"/>
          <w:kern w:val="0"/>
          <w:szCs w:val="21"/>
        </w:rPr>
        <w:t>监测户</w:t>
      </w:r>
      <w:proofErr w:type="gramEnd"/>
      <w:r w:rsidRPr="00D169B6">
        <w:rPr>
          <w:rFonts w:ascii="仿宋" w:eastAsia="仿宋" w:hAnsi="仿宋" w:cs="Arial" w:hint="eastAsia"/>
          <w:color w:val="05161E"/>
          <w:kern w:val="0"/>
          <w:szCs w:val="21"/>
        </w:rPr>
        <w:t>和边缘户开展摸底排查，及时发现返贫风险，及时跟进帮扶；要逐户走访排查，看户容户貌是否出现反弹，加强人居环境整治；要加强对兜底人员的监管和帮扶，确保兜得稳，兜得好。四个办事处要加强与对口镇联系，不断深化对口帮扶工作。要拓宽增收途径。各镇要</w:t>
      </w:r>
      <w:proofErr w:type="gramStart"/>
      <w:r w:rsidRPr="00D169B6">
        <w:rPr>
          <w:rFonts w:ascii="仿宋" w:eastAsia="仿宋" w:hAnsi="仿宋" w:cs="Arial" w:hint="eastAsia"/>
          <w:color w:val="05161E"/>
          <w:kern w:val="0"/>
          <w:szCs w:val="21"/>
        </w:rPr>
        <w:t>借助村</w:t>
      </w:r>
      <w:proofErr w:type="gramEnd"/>
      <w:r w:rsidRPr="00D169B6">
        <w:rPr>
          <w:rFonts w:ascii="仿宋" w:eastAsia="仿宋" w:hAnsi="仿宋" w:cs="Arial" w:hint="eastAsia"/>
          <w:color w:val="05161E"/>
          <w:kern w:val="0"/>
          <w:szCs w:val="21"/>
        </w:rPr>
        <w:t>集体经济清零工作，引导各村通过村集体经济对贫困户进行有针对性帮扶；要因户施策，在逐步降低转移性收入占比后，想方设法加强产业扶持和政策落实，拓宽就业途径和增收渠道，确保群众持续稳定增收。</w:t>
      </w:r>
      <w:r w:rsidRPr="00D169B6">
        <w:rPr>
          <w:rFonts w:ascii="Calibri" w:eastAsia="仿宋" w:hAnsi="Calibri" w:cs="Calibri"/>
          <w:color w:val="05161E"/>
          <w:kern w:val="0"/>
          <w:szCs w:val="21"/>
        </w:rPr>
        <w:t> </w:t>
      </w:r>
      <w:r w:rsidRPr="00D169B6">
        <w:rPr>
          <w:rFonts w:ascii="仿宋" w:eastAsia="仿宋" w:hAnsi="仿宋" w:cs="Arial" w:hint="eastAsia"/>
          <w:color w:val="05161E"/>
          <w:kern w:val="0"/>
          <w:szCs w:val="21"/>
        </w:rPr>
        <w:t>要补齐问题短板。各镇、各行业部门要开展政策落实“回头看”，聚焦两不愁三保障，全面补齐短板。4个调研指导组要针对问题难点开展督</w:t>
      </w:r>
      <w:proofErr w:type="gramStart"/>
      <w:r w:rsidRPr="00D169B6">
        <w:rPr>
          <w:rFonts w:ascii="仿宋" w:eastAsia="仿宋" w:hAnsi="仿宋" w:cs="Arial" w:hint="eastAsia"/>
          <w:color w:val="05161E"/>
          <w:kern w:val="0"/>
          <w:szCs w:val="21"/>
        </w:rPr>
        <w:t>査</w:t>
      </w:r>
      <w:proofErr w:type="gramEnd"/>
      <w:r w:rsidRPr="00D169B6">
        <w:rPr>
          <w:rFonts w:ascii="仿宋" w:eastAsia="仿宋" w:hAnsi="仿宋" w:cs="Arial" w:hint="eastAsia"/>
          <w:color w:val="05161E"/>
          <w:kern w:val="0"/>
          <w:szCs w:val="21"/>
        </w:rPr>
        <w:t>，看是否真正整改到位。要高度重视扶贫信访工作，着力把信访苗头消灭在萌芽状态；要持续严厉</w:t>
      </w:r>
      <w:proofErr w:type="gramStart"/>
      <w:r w:rsidRPr="00D169B6">
        <w:rPr>
          <w:rFonts w:ascii="仿宋" w:eastAsia="仿宋" w:hAnsi="仿宋" w:cs="Arial" w:hint="eastAsia"/>
          <w:color w:val="05161E"/>
          <w:kern w:val="0"/>
          <w:szCs w:val="21"/>
        </w:rPr>
        <w:t>打击闹访行为</w:t>
      </w:r>
      <w:proofErr w:type="gramEnd"/>
      <w:r w:rsidRPr="00D169B6">
        <w:rPr>
          <w:rFonts w:ascii="仿宋" w:eastAsia="仿宋" w:hAnsi="仿宋" w:cs="Arial" w:hint="eastAsia"/>
          <w:color w:val="05161E"/>
          <w:kern w:val="0"/>
          <w:szCs w:val="21"/>
        </w:rPr>
        <w:t>，防止借扶贫名义搭车上访。要强化保障。各相关单位要确保扶贫人员在岗在位，坚决防止工作频道转移、干部精力分散等情况；要保障扶贫物资投入，全力支持扶贫工作开展；财政局要将扶贫资金作为第一政策资金，工会和慈善总会要保障爱心超市资金及时拨付到位。要总结工作亮点，唱响脱贫攻坚主旋律。各镇要以工作区为单位，梳理总结近几年来脱贫攻坚工作中的亮点经验、工作做法。市委市政府“两办”和市扶贫办要对全市脱贫攻坚以来的工作进行梳理总结，形成有长葛特色的典型经验做法。要认真筹备召开推进会。总结</w:t>
      </w:r>
      <w:r w:rsidR="00FC1B9D" w:rsidRPr="00D169B6">
        <w:rPr>
          <w:rFonts w:ascii="仿宋" w:eastAsia="仿宋" w:hAnsi="仿宋" w:cs="Arial" w:hint="eastAsia"/>
          <w:color w:val="05161E"/>
          <w:kern w:val="0"/>
          <w:szCs w:val="21"/>
        </w:rPr>
        <w:t>全</w:t>
      </w:r>
      <w:r w:rsidRPr="00D169B6">
        <w:rPr>
          <w:rFonts w:ascii="仿宋" w:eastAsia="仿宋" w:hAnsi="仿宋" w:cs="Arial" w:hint="eastAsia"/>
          <w:color w:val="05161E"/>
          <w:kern w:val="0"/>
          <w:szCs w:val="21"/>
        </w:rPr>
        <w:t>市2019年以来的工作，分析短板不足，安排部署下步工作，确保走在许昌前列。</w:t>
      </w:r>
    </w:p>
    <w:p w14:paraId="3F991AA7" w14:textId="0159F769" w:rsidR="005E55EC" w:rsidRPr="00D169B6" w:rsidRDefault="005E55EC" w:rsidP="00C37258">
      <w:pPr>
        <w:widowControl/>
        <w:shd w:val="clear" w:color="auto" w:fill="FFFFFF"/>
        <w:ind w:firstLineChars="200" w:firstLine="422"/>
        <w:rPr>
          <w:rFonts w:ascii="仿宋" w:eastAsia="仿宋" w:hAnsi="仿宋" w:cs="Arial"/>
          <w:color w:val="000000"/>
          <w:kern w:val="0"/>
          <w:szCs w:val="21"/>
        </w:rPr>
      </w:pPr>
      <w:r w:rsidRPr="00D169B6">
        <w:rPr>
          <w:rFonts w:ascii="仿宋" w:eastAsia="仿宋" w:hAnsi="仿宋" w:cs="Arial" w:hint="eastAsia"/>
          <w:b/>
          <w:bCs/>
          <w:color w:val="000000"/>
          <w:kern w:val="0"/>
          <w:szCs w:val="21"/>
        </w:rPr>
        <w:t>6月30日，市十五届人大常委会第三十一次会议</w:t>
      </w:r>
      <w:r w:rsidR="00C37258" w:rsidRPr="00D169B6">
        <w:rPr>
          <w:rFonts w:ascii="仿宋" w:eastAsia="仿宋" w:hAnsi="仿宋" w:cs="Arial" w:hint="eastAsia"/>
          <w:b/>
          <w:bCs/>
          <w:color w:val="000000"/>
          <w:kern w:val="0"/>
          <w:szCs w:val="21"/>
        </w:rPr>
        <w:t>召开，</w:t>
      </w:r>
      <w:r w:rsidRPr="00D169B6">
        <w:rPr>
          <w:rFonts w:ascii="仿宋" w:eastAsia="仿宋" w:hAnsi="仿宋" w:cs="Arial" w:hint="eastAsia"/>
          <w:b/>
          <w:bCs/>
          <w:color w:val="000000"/>
          <w:kern w:val="0"/>
          <w:szCs w:val="21"/>
        </w:rPr>
        <w:t>市人大常委会主任仲素玲，副主任袁兰章、李晓、胡吉星出席会议，副市长薛红军、市人民法院院长刘婷、市人民检察院检察长韩松太列席会议。</w:t>
      </w:r>
      <w:r w:rsidRPr="00D169B6">
        <w:rPr>
          <w:rFonts w:ascii="仿宋" w:eastAsia="仿宋" w:hAnsi="仿宋" w:cs="Arial" w:hint="eastAsia"/>
          <w:color w:val="000000"/>
          <w:kern w:val="0"/>
          <w:szCs w:val="21"/>
        </w:rPr>
        <w:t>会议听取并审议《关于&lt;加快八一路西延建设，打造长葛西部窗口形象&gt;议案的审查报告》《关于我市&lt;中华人民共和国传染病防治法&gt;贯彻实施情况的报告》，并听取了有关人事任免议案的提请。经分组审议，联组发言，会议表决通过了《长葛市人民代表大会常务委员会关于&lt;加快八一路西延建设，打造长葛西部窗口形象&gt;议案的决定（草案）》《长葛市人民代表大会常务委员会关于我市&lt;中华人民共和国传染病防治法&gt;贯彻实施情况报告的审议意见（草案）》；以无记名投票的方式表决通过了有关人事任免。</w:t>
      </w:r>
    </w:p>
    <w:p w14:paraId="65D05E20" w14:textId="39086F47" w:rsidR="00515FA6" w:rsidRPr="00D169B6" w:rsidRDefault="005E55EC" w:rsidP="00C37258">
      <w:pPr>
        <w:widowControl/>
        <w:shd w:val="clear" w:color="auto" w:fill="FFFFFF"/>
        <w:ind w:firstLineChars="200" w:firstLine="422"/>
        <w:rPr>
          <w:rFonts w:ascii="仿宋" w:eastAsia="仿宋" w:hAnsi="仿宋" w:cs="Arial" w:hint="eastAsia"/>
          <w:b/>
          <w:bCs/>
          <w:color w:val="000000"/>
          <w:kern w:val="36"/>
          <w:szCs w:val="21"/>
        </w:rPr>
      </w:pPr>
      <w:r w:rsidRPr="00D169B6">
        <w:rPr>
          <w:rFonts w:ascii="仿宋" w:eastAsia="仿宋" w:hAnsi="仿宋" w:cs="Arial" w:hint="eastAsia"/>
          <w:b/>
          <w:bCs/>
          <w:color w:val="000000"/>
          <w:kern w:val="0"/>
          <w:szCs w:val="21"/>
        </w:rPr>
        <w:t>6月30日，市政协主席</w:t>
      </w:r>
      <w:proofErr w:type="gramStart"/>
      <w:r w:rsidRPr="00D169B6">
        <w:rPr>
          <w:rFonts w:ascii="仿宋" w:eastAsia="仿宋" w:hAnsi="仿宋" w:cs="Arial" w:hint="eastAsia"/>
          <w:b/>
          <w:bCs/>
          <w:color w:val="000000"/>
          <w:kern w:val="0"/>
          <w:szCs w:val="21"/>
        </w:rPr>
        <w:t>寇</w:t>
      </w:r>
      <w:proofErr w:type="gramEnd"/>
      <w:r w:rsidRPr="00D169B6">
        <w:rPr>
          <w:rFonts w:ascii="仿宋" w:eastAsia="仿宋" w:hAnsi="仿宋" w:cs="Arial" w:hint="eastAsia"/>
          <w:b/>
          <w:bCs/>
          <w:color w:val="000000"/>
          <w:kern w:val="0"/>
          <w:szCs w:val="21"/>
        </w:rPr>
        <w:t>永志带领政协视察团视察</w:t>
      </w:r>
      <w:r w:rsidR="00C37258" w:rsidRPr="00D169B6">
        <w:rPr>
          <w:rFonts w:ascii="仿宋" w:eastAsia="仿宋" w:hAnsi="仿宋" w:cs="Arial" w:hint="eastAsia"/>
          <w:b/>
          <w:bCs/>
          <w:color w:val="000000"/>
          <w:kern w:val="0"/>
          <w:szCs w:val="21"/>
        </w:rPr>
        <w:t>全</w:t>
      </w:r>
      <w:r w:rsidRPr="00D169B6">
        <w:rPr>
          <w:rFonts w:ascii="仿宋" w:eastAsia="仿宋" w:hAnsi="仿宋" w:cs="Arial" w:hint="eastAsia"/>
          <w:b/>
          <w:bCs/>
          <w:color w:val="000000"/>
          <w:kern w:val="0"/>
          <w:szCs w:val="21"/>
        </w:rPr>
        <w:t>市城建重点项目建设情况</w:t>
      </w:r>
      <w:r w:rsidR="00C37258" w:rsidRPr="00D169B6">
        <w:rPr>
          <w:rFonts w:ascii="仿宋" w:eastAsia="仿宋" w:hAnsi="仿宋" w:cs="Arial" w:hint="eastAsia"/>
          <w:b/>
          <w:bCs/>
          <w:color w:val="000000"/>
          <w:kern w:val="0"/>
          <w:szCs w:val="21"/>
        </w:rPr>
        <w:t>，</w:t>
      </w:r>
      <w:r w:rsidRPr="00D169B6">
        <w:rPr>
          <w:rFonts w:ascii="仿宋" w:eastAsia="仿宋" w:hAnsi="仿宋" w:cs="Arial" w:hint="eastAsia"/>
          <w:b/>
          <w:bCs/>
          <w:color w:val="000000"/>
          <w:kern w:val="0"/>
          <w:szCs w:val="21"/>
        </w:rPr>
        <w:t>副市长张冠军，市政协副主席魏银安、杨荫阁、冯朝欣陪同视察。</w:t>
      </w:r>
      <w:proofErr w:type="gramStart"/>
      <w:r w:rsidRPr="00D169B6">
        <w:rPr>
          <w:rFonts w:ascii="仿宋" w:eastAsia="仿宋" w:hAnsi="仿宋" w:cs="Arial" w:hint="eastAsia"/>
          <w:color w:val="000000"/>
          <w:kern w:val="0"/>
          <w:szCs w:val="21"/>
        </w:rPr>
        <w:t>寇</w:t>
      </w:r>
      <w:proofErr w:type="gramEnd"/>
      <w:r w:rsidRPr="00D169B6">
        <w:rPr>
          <w:rFonts w:ascii="仿宋" w:eastAsia="仿宋" w:hAnsi="仿宋" w:cs="Arial" w:hint="eastAsia"/>
          <w:color w:val="000000"/>
          <w:kern w:val="0"/>
          <w:szCs w:val="21"/>
        </w:rPr>
        <w:t>永志一行先后到双</w:t>
      </w:r>
      <w:proofErr w:type="gramStart"/>
      <w:r w:rsidRPr="00D169B6">
        <w:rPr>
          <w:rFonts w:ascii="仿宋" w:eastAsia="仿宋" w:hAnsi="仿宋" w:cs="Arial" w:hint="eastAsia"/>
          <w:color w:val="000000"/>
          <w:kern w:val="0"/>
          <w:szCs w:val="21"/>
        </w:rPr>
        <w:t>洎</w:t>
      </w:r>
      <w:proofErr w:type="gramEnd"/>
      <w:r w:rsidRPr="00D169B6">
        <w:rPr>
          <w:rFonts w:ascii="仿宋" w:eastAsia="仿宋" w:hAnsi="仿宋" w:cs="Arial" w:hint="eastAsia"/>
          <w:color w:val="000000"/>
          <w:kern w:val="0"/>
          <w:szCs w:val="21"/>
        </w:rPr>
        <w:t>河国家湿地公园、红星美</w:t>
      </w:r>
      <w:proofErr w:type="gramStart"/>
      <w:r w:rsidRPr="00D169B6">
        <w:rPr>
          <w:rFonts w:ascii="仿宋" w:eastAsia="仿宋" w:hAnsi="仿宋" w:cs="Arial" w:hint="eastAsia"/>
          <w:color w:val="000000"/>
          <w:kern w:val="0"/>
          <w:szCs w:val="21"/>
        </w:rPr>
        <w:t>凯</w:t>
      </w:r>
      <w:proofErr w:type="gramEnd"/>
      <w:r w:rsidRPr="00D169B6">
        <w:rPr>
          <w:rFonts w:ascii="仿宋" w:eastAsia="仿宋" w:hAnsi="仿宋" w:cs="Arial" w:hint="eastAsia"/>
          <w:color w:val="000000"/>
          <w:kern w:val="0"/>
          <w:szCs w:val="21"/>
        </w:rPr>
        <w:t>龙商业综合体、高铁北站引线、陈寔</w:t>
      </w:r>
      <w:proofErr w:type="gramStart"/>
      <w:r w:rsidRPr="00D169B6">
        <w:rPr>
          <w:rFonts w:ascii="仿宋" w:eastAsia="仿宋" w:hAnsi="仿宋" w:cs="Arial" w:hint="eastAsia"/>
          <w:color w:val="000000"/>
          <w:kern w:val="0"/>
          <w:szCs w:val="21"/>
        </w:rPr>
        <w:t>路学校</w:t>
      </w:r>
      <w:proofErr w:type="gramEnd"/>
      <w:r w:rsidRPr="00D169B6">
        <w:rPr>
          <w:rFonts w:ascii="仿宋" w:eastAsia="仿宋" w:hAnsi="仿宋" w:cs="Arial" w:hint="eastAsia"/>
          <w:color w:val="000000"/>
          <w:kern w:val="0"/>
          <w:szCs w:val="21"/>
        </w:rPr>
        <w:t>实地察看，详细了解项目建设情况，并对下一步城建工作提出意见和建议。</w:t>
      </w:r>
      <w:r w:rsidR="00C37258" w:rsidRPr="00D169B6">
        <w:rPr>
          <w:rFonts w:ascii="仿宋" w:eastAsia="仿宋" w:hAnsi="仿宋" w:cs="Arial" w:hint="eastAsia"/>
          <w:color w:val="000000"/>
          <w:kern w:val="0"/>
          <w:szCs w:val="21"/>
        </w:rPr>
        <w:t>在</w:t>
      </w:r>
      <w:r w:rsidRPr="00D169B6">
        <w:rPr>
          <w:rFonts w:ascii="仿宋" w:eastAsia="仿宋" w:hAnsi="仿宋" w:cs="Arial" w:hint="eastAsia"/>
          <w:color w:val="333333"/>
          <w:kern w:val="0"/>
          <w:szCs w:val="21"/>
        </w:rPr>
        <w:t>双</w:t>
      </w:r>
      <w:proofErr w:type="gramStart"/>
      <w:r w:rsidRPr="00D169B6">
        <w:rPr>
          <w:rFonts w:ascii="仿宋" w:eastAsia="仿宋" w:hAnsi="仿宋" w:cs="Arial" w:hint="eastAsia"/>
          <w:color w:val="333333"/>
          <w:kern w:val="0"/>
          <w:szCs w:val="21"/>
        </w:rPr>
        <w:t>洎</w:t>
      </w:r>
      <w:proofErr w:type="gramEnd"/>
      <w:r w:rsidRPr="00D169B6">
        <w:rPr>
          <w:rFonts w:ascii="仿宋" w:eastAsia="仿宋" w:hAnsi="仿宋" w:cs="Arial" w:hint="eastAsia"/>
          <w:color w:val="333333"/>
          <w:kern w:val="0"/>
          <w:szCs w:val="21"/>
        </w:rPr>
        <w:t>河国家湿地公园</w:t>
      </w:r>
      <w:r w:rsidR="00C37258" w:rsidRPr="00D169B6">
        <w:rPr>
          <w:rFonts w:ascii="仿宋" w:eastAsia="仿宋" w:hAnsi="仿宋" w:cs="Arial" w:hint="eastAsia"/>
          <w:color w:val="333333"/>
          <w:kern w:val="0"/>
          <w:szCs w:val="21"/>
        </w:rPr>
        <w:t>，</w:t>
      </w:r>
      <w:r w:rsidRPr="00D169B6">
        <w:rPr>
          <w:rFonts w:ascii="仿宋" w:eastAsia="仿宋" w:hAnsi="仿宋" w:cs="Arial" w:hint="eastAsia"/>
          <w:color w:val="333333"/>
          <w:kern w:val="0"/>
          <w:szCs w:val="21"/>
        </w:rPr>
        <w:t>寇永志指出，双</w:t>
      </w:r>
      <w:proofErr w:type="gramStart"/>
      <w:r w:rsidRPr="00D169B6">
        <w:rPr>
          <w:rFonts w:ascii="仿宋" w:eastAsia="仿宋" w:hAnsi="仿宋" w:cs="Arial" w:hint="eastAsia"/>
          <w:color w:val="333333"/>
          <w:kern w:val="0"/>
          <w:szCs w:val="21"/>
        </w:rPr>
        <w:t>洎</w:t>
      </w:r>
      <w:proofErr w:type="gramEnd"/>
      <w:r w:rsidRPr="00D169B6">
        <w:rPr>
          <w:rFonts w:ascii="仿宋" w:eastAsia="仿宋" w:hAnsi="仿宋" w:cs="Arial" w:hint="eastAsia"/>
          <w:color w:val="333333"/>
          <w:kern w:val="0"/>
          <w:szCs w:val="21"/>
        </w:rPr>
        <w:t>河国家湿地公园不但能改善环境，还是群众观光休闲的好去处，要抓紧时间建设，将因疫情耽误的进度赶回来，争取早日建成，早受益。</w:t>
      </w:r>
      <w:r w:rsidR="00C37258" w:rsidRPr="00D169B6">
        <w:rPr>
          <w:rFonts w:ascii="仿宋" w:eastAsia="仿宋" w:hAnsi="仿宋" w:cs="Arial" w:hint="eastAsia"/>
          <w:color w:val="000000"/>
          <w:kern w:val="0"/>
          <w:szCs w:val="21"/>
        </w:rPr>
        <w:t>在</w:t>
      </w:r>
      <w:r w:rsidRPr="00D169B6">
        <w:rPr>
          <w:rFonts w:ascii="仿宋" w:eastAsia="仿宋" w:hAnsi="仿宋" w:cs="Arial" w:hint="eastAsia"/>
          <w:color w:val="333333"/>
          <w:kern w:val="0"/>
          <w:szCs w:val="21"/>
        </w:rPr>
        <w:t>红星美</w:t>
      </w:r>
      <w:proofErr w:type="gramStart"/>
      <w:r w:rsidRPr="00D169B6">
        <w:rPr>
          <w:rFonts w:ascii="仿宋" w:eastAsia="仿宋" w:hAnsi="仿宋" w:cs="Arial" w:hint="eastAsia"/>
          <w:color w:val="333333"/>
          <w:kern w:val="0"/>
          <w:szCs w:val="21"/>
        </w:rPr>
        <w:t>凯</w:t>
      </w:r>
      <w:proofErr w:type="gramEnd"/>
      <w:r w:rsidRPr="00D169B6">
        <w:rPr>
          <w:rFonts w:ascii="仿宋" w:eastAsia="仿宋" w:hAnsi="仿宋" w:cs="Arial" w:hint="eastAsia"/>
          <w:color w:val="333333"/>
          <w:kern w:val="0"/>
          <w:szCs w:val="21"/>
        </w:rPr>
        <w:t>龙商业综合体项目</w:t>
      </w:r>
      <w:r w:rsidR="00C37258" w:rsidRPr="00D169B6">
        <w:rPr>
          <w:rFonts w:ascii="仿宋" w:eastAsia="仿宋" w:hAnsi="仿宋" w:cs="Arial" w:hint="eastAsia"/>
          <w:color w:val="333333"/>
          <w:kern w:val="0"/>
          <w:szCs w:val="21"/>
        </w:rPr>
        <w:t>，</w:t>
      </w:r>
      <w:r w:rsidRPr="00D169B6">
        <w:rPr>
          <w:rFonts w:ascii="仿宋" w:eastAsia="仿宋" w:hAnsi="仿宋" w:cs="Arial" w:hint="eastAsia"/>
          <w:color w:val="333333"/>
          <w:kern w:val="0"/>
          <w:szCs w:val="21"/>
        </w:rPr>
        <w:t>寇永志指出，</w:t>
      </w:r>
      <w:r w:rsidRPr="00D169B6">
        <w:rPr>
          <w:rFonts w:ascii="仿宋" w:eastAsia="仿宋" w:hAnsi="仿宋" w:cs="Arial" w:hint="eastAsia"/>
          <w:color w:val="333333"/>
          <w:kern w:val="0"/>
          <w:szCs w:val="21"/>
        </w:rPr>
        <w:lastRenderedPageBreak/>
        <w:t>商业综合体建设要注重细节管理，在卫生、绿化等方面下功夫，维护长葛形象。</w:t>
      </w:r>
      <w:r w:rsidR="00C37258" w:rsidRPr="00D169B6">
        <w:rPr>
          <w:rFonts w:ascii="仿宋" w:eastAsia="仿宋" w:hAnsi="仿宋" w:cs="Arial" w:hint="eastAsia"/>
          <w:color w:val="000000"/>
          <w:kern w:val="0"/>
          <w:szCs w:val="21"/>
        </w:rPr>
        <w:t>在</w:t>
      </w:r>
      <w:r w:rsidRPr="00D169B6">
        <w:rPr>
          <w:rFonts w:ascii="仿宋" w:eastAsia="仿宋" w:hAnsi="仿宋" w:cs="Arial" w:hint="eastAsia"/>
          <w:color w:val="333333"/>
          <w:kern w:val="0"/>
          <w:szCs w:val="21"/>
        </w:rPr>
        <w:t>高铁北站引线</w:t>
      </w:r>
      <w:r w:rsidR="00C37258" w:rsidRPr="00D169B6">
        <w:rPr>
          <w:rFonts w:ascii="仿宋" w:eastAsia="仿宋" w:hAnsi="仿宋" w:cs="Arial" w:hint="eastAsia"/>
          <w:color w:val="333333"/>
          <w:kern w:val="0"/>
          <w:szCs w:val="21"/>
        </w:rPr>
        <w:t>，</w:t>
      </w:r>
      <w:r w:rsidRPr="00D169B6">
        <w:rPr>
          <w:rFonts w:ascii="仿宋" w:eastAsia="仿宋" w:hAnsi="仿宋" w:cs="Arial" w:hint="eastAsia"/>
          <w:color w:val="333333"/>
          <w:kern w:val="0"/>
          <w:szCs w:val="21"/>
        </w:rPr>
        <w:t>寇永志指出，高铁北站引线工程是连接市区与高铁北站的重要道路，它的建设是群众所需、群众所盼，要紧抓进度，按照施工方案进行建设，争取早日建成。</w:t>
      </w:r>
      <w:r w:rsidR="00C37258" w:rsidRPr="00D169B6">
        <w:rPr>
          <w:rFonts w:ascii="仿宋" w:eastAsia="仿宋" w:hAnsi="仿宋" w:cs="Arial" w:hint="eastAsia"/>
          <w:color w:val="000000"/>
          <w:kern w:val="0"/>
          <w:szCs w:val="21"/>
        </w:rPr>
        <w:t>在</w:t>
      </w:r>
      <w:r w:rsidRPr="00D169B6">
        <w:rPr>
          <w:rFonts w:ascii="仿宋" w:eastAsia="仿宋" w:hAnsi="仿宋" w:cs="Arial" w:hint="eastAsia"/>
          <w:color w:val="333333"/>
          <w:kern w:val="0"/>
          <w:szCs w:val="21"/>
        </w:rPr>
        <w:t>陈寔</w:t>
      </w:r>
      <w:proofErr w:type="gramStart"/>
      <w:r w:rsidRPr="00D169B6">
        <w:rPr>
          <w:rFonts w:ascii="仿宋" w:eastAsia="仿宋" w:hAnsi="仿宋" w:cs="Arial" w:hint="eastAsia"/>
          <w:color w:val="333333"/>
          <w:kern w:val="0"/>
          <w:szCs w:val="21"/>
        </w:rPr>
        <w:t>路学校</w:t>
      </w:r>
      <w:proofErr w:type="gramEnd"/>
      <w:r w:rsidRPr="00D169B6">
        <w:rPr>
          <w:rFonts w:ascii="仿宋" w:eastAsia="仿宋" w:hAnsi="仿宋" w:cs="Arial" w:hint="eastAsia"/>
          <w:color w:val="333333"/>
          <w:kern w:val="0"/>
          <w:szCs w:val="21"/>
        </w:rPr>
        <w:t>项目</w:t>
      </w:r>
      <w:r w:rsidR="00C37258" w:rsidRPr="00D169B6">
        <w:rPr>
          <w:rFonts w:ascii="仿宋" w:eastAsia="仿宋" w:hAnsi="仿宋" w:cs="Arial" w:hint="eastAsia"/>
          <w:color w:val="333333"/>
          <w:kern w:val="0"/>
          <w:szCs w:val="21"/>
        </w:rPr>
        <w:t>，</w:t>
      </w:r>
      <w:r w:rsidRPr="00D169B6">
        <w:rPr>
          <w:rFonts w:ascii="仿宋" w:eastAsia="仿宋" w:hAnsi="仿宋" w:cs="Arial" w:hint="eastAsia"/>
          <w:color w:val="333333"/>
          <w:kern w:val="0"/>
          <w:szCs w:val="21"/>
        </w:rPr>
        <w:t>寇永志要求，施工方要加快建设进度，保质保量完成建设任务，明年7月按时完成施工与装修，为明年秋季招生做好准备。</w:t>
      </w:r>
    </w:p>
    <w:sectPr w:rsidR="00515FA6" w:rsidRPr="00D169B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AD2"/>
    <w:rsid w:val="00053DAC"/>
    <w:rsid w:val="000754F6"/>
    <w:rsid w:val="000B75CB"/>
    <w:rsid w:val="000F425D"/>
    <w:rsid w:val="001029A0"/>
    <w:rsid w:val="00117B4B"/>
    <w:rsid w:val="00125946"/>
    <w:rsid w:val="001971B7"/>
    <w:rsid w:val="00225175"/>
    <w:rsid w:val="003026E6"/>
    <w:rsid w:val="00332860"/>
    <w:rsid w:val="003B29C9"/>
    <w:rsid w:val="003C73AC"/>
    <w:rsid w:val="00420F53"/>
    <w:rsid w:val="0042223B"/>
    <w:rsid w:val="00446EDE"/>
    <w:rsid w:val="00482BF6"/>
    <w:rsid w:val="00515FA6"/>
    <w:rsid w:val="005E55EC"/>
    <w:rsid w:val="00612EDC"/>
    <w:rsid w:val="006668F2"/>
    <w:rsid w:val="00693AEF"/>
    <w:rsid w:val="006F1897"/>
    <w:rsid w:val="00710ADC"/>
    <w:rsid w:val="00735E98"/>
    <w:rsid w:val="00741DBA"/>
    <w:rsid w:val="007A2768"/>
    <w:rsid w:val="00827534"/>
    <w:rsid w:val="008375CC"/>
    <w:rsid w:val="0098361C"/>
    <w:rsid w:val="009A78CD"/>
    <w:rsid w:val="009D674A"/>
    <w:rsid w:val="00AE438E"/>
    <w:rsid w:val="00B65288"/>
    <w:rsid w:val="00B77AD2"/>
    <w:rsid w:val="00C37258"/>
    <w:rsid w:val="00C75713"/>
    <w:rsid w:val="00D169B6"/>
    <w:rsid w:val="00D74694"/>
    <w:rsid w:val="00D9429C"/>
    <w:rsid w:val="00EE7DFE"/>
    <w:rsid w:val="00FB6B0B"/>
    <w:rsid w:val="00FC1B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A16A6"/>
  <w15:chartTrackingRefBased/>
  <w15:docId w15:val="{0F9BC4B7-987E-4880-BA78-F5B96433B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5E55E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5">
    <w:name w:val="15"/>
    <w:basedOn w:val="a"/>
    <w:rsid w:val="006F1897"/>
    <w:pPr>
      <w:widowControl/>
      <w:spacing w:before="100" w:beforeAutospacing="1" w:after="100" w:afterAutospacing="1"/>
      <w:jc w:val="left"/>
    </w:pPr>
    <w:rPr>
      <w:rFonts w:ascii="宋体" w:eastAsia="宋体" w:hAnsi="宋体" w:cs="宋体"/>
      <w:kern w:val="0"/>
      <w:sz w:val="24"/>
      <w:szCs w:val="24"/>
    </w:rPr>
  </w:style>
  <w:style w:type="paragraph" w:customStyle="1" w:styleId="p">
    <w:name w:val="p"/>
    <w:basedOn w:val="a"/>
    <w:rsid w:val="006F1897"/>
    <w:pPr>
      <w:widowControl/>
      <w:spacing w:before="100" w:beforeAutospacing="1" w:after="100" w:afterAutospacing="1"/>
      <w:jc w:val="left"/>
    </w:pPr>
    <w:rPr>
      <w:rFonts w:ascii="宋体" w:eastAsia="宋体" w:hAnsi="宋体" w:cs="宋体"/>
      <w:kern w:val="0"/>
      <w:sz w:val="24"/>
      <w:szCs w:val="24"/>
    </w:rPr>
  </w:style>
  <w:style w:type="paragraph" w:styleId="a3">
    <w:name w:val="Body Text"/>
    <w:basedOn w:val="a"/>
    <w:link w:val="a4"/>
    <w:uiPriority w:val="99"/>
    <w:semiHidden/>
    <w:unhideWhenUsed/>
    <w:rsid w:val="006F1897"/>
    <w:pPr>
      <w:widowControl/>
      <w:spacing w:before="100" w:beforeAutospacing="1" w:after="100" w:afterAutospacing="1"/>
      <w:jc w:val="left"/>
    </w:pPr>
    <w:rPr>
      <w:rFonts w:ascii="宋体" w:eastAsia="宋体" w:hAnsi="宋体" w:cs="宋体"/>
      <w:kern w:val="0"/>
      <w:sz w:val="24"/>
      <w:szCs w:val="24"/>
    </w:rPr>
  </w:style>
  <w:style w:type="character" w:customStyle="1" w:styleId="a4">
    <w:name w:val="正文文本 字符"/>
    <w:basedOn w:val="a0"/>
    <w:link w:val="a3"/>
    <w:uiPriority w:val="99"/>
    <w:semiHidden/>
    <w:rsid w:val="006F1897"/>
    <w:rPr>
      <w:rFonts w:ascii="宋体" w:eastAsia="宋体" w:hAnsi="宋体" w:cs="宋体"/>
      <w:kern w:val="0"/>
      <w:sz w:val="24"/>
      <w:szCs w:val="24"/>
    </w:rPr>
  </w:style>
  <w:style w:type="paragraph" w:styleId="a5">
    <w:name w:val="Body Text First Indent"/>
    <w:basedOn w:val="a"/>
    <w:link w:val="a6"/>
    <w:uiPriority w:val="99"/>
    <w:unhideWhenUsed/>
    <w:rsid w:val="006F1897"/>
    <w:pPr>
      <w:widowControl/>
      <w:spacing w:before="100" w:beforeAutospacing="1" w:after="100" w:afterAutospacing="1"/>
      <w:jc w:val="left"/>
    </w:pPr>
    <w:rPr>
      <w:rFonts w:ascii="宋体" w:eastAsia="宋体" w:hAnsi="宋体" w:cs="宋体"/>
      <w:kern w:val="0"/>
      <w:sz w:val="24"/>
      <w:szCs w:val="24"/>
    </w:rPr>
  </w:style>
  <w:style w:type="character" w:customStyle="1" w:styleId="a6">
    <w:name w:val="正文文本首行缩进 字符"/>
    <w:basedOn w:val="a4"/>
    <w:link w:val="a5"/>
    <w:uiPriority w:val="99"/>
    <w:rsid w:val="006F1897"/>
    <w:rPr>
      <w:rFonts w:ascii="宋体" w:eastAsia="宋体" w:hAnsi="宋体" w:cs="宋体"/>
      <w:kern w:val="0"/>
      <w:sz w:val="24"/>
      <w:szCs w:val="24"/>
    </w:rPr>
  </w:style>
  <w:style w:type="paragraph" w:customStyle="1" w:styleId="18">
    <w:name w:val="18"/>
    <w:basedOn w:val="a"/>
    <w:rsid w:val="006F1897"/>
    <w:pPr>
      <w:widowControl/>
      <w:spacing w:before="100" w:beforeAutospacing="1" w:after="100" w:afterAutospacing="1"/>
      <w:jc w:val="left"/>
    </w:pPr>
    <w:rPr>
      <w:rFonts w:ascii="宋体" w:eastAsia="宋体" w:hAnsi="宋体" w:cs="宋体"/>
      <w:kern w:val="0"/>
      <w:sz w:val="24"/>
      <w:szCs w:val="24"/>
    </w:rPr>
  </w:style>
  <w:style w:type="paragraph" w:customStyle="1" w:styleId="16">
    <w:name w:val="16"/>
    <w:basedOn w:val="a"/>
    <w:rsid w:val="005E55EC"/>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5E55EC"/>
    <w:rPr>
      <w:rFonts w:ascii="宋体" w:eastAsia="宋体" w:hAnsi="宋体" w:cs="宋体"/>
      <w:b/>
      <w:bCs/>
      <w:kern w:val="36"/>
      <w:sz w:val="48"/>
      <w:szCs w:val="48"/>
    </w:rPr>
  </w:style>
  <w:style w:type="paragraph" w:customStyle="1" w:styleId="20">
    <w:name w:val="20"/>
    <w:basedOn w:val="a"/>
    <w:rsid w:val="005E55E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8942">
      <w:bodyDiv w:val="1"/>
      <w:marLeft w:val="0"/>
      <w:marRight w:val="0"/>
      <w:marTop w:val="0"/>
      <w:marBottom w:val="0"/>
      <w:divBdr>
        <w:top w:val="none" w:sz="0" w:space="0" w:color="auto"/>
        <w:left w:val="none" w:sz="0" w:space="0" w:color="auto"/>
        <w:bottom w:val="none" w:sz="0" w:space="0" w:color="auto"/>
        <w:right w:val="none" w:sz="0" w:space="0" w:color="auto"/>
      </w:divBdr>
    </w:div>
    <w:div w:id="60449586">
      <w:bodyDiv w:val="1"/>
      <w:marLeft w:val="0"/>
      <w:marRight w:val="0"/>
      <w:marTop w:val="0"/>
      <w:marBottom w:val="0"/>
      <w:divBdr>
        <w:top w:val="none" w:sz="0" w:space="0" w:color="auto"/>
        <w:left w:val="none" w:sz="0" w:space="0" w:color="auto"/>
        <w:bottom w:val="none" w:sz="0" w:space="0" w:color="auto"/>
        <w:right w:val="none" w:sz="0" w:space="0" w:color="auto"/>
      </w:divBdr>
      <w:divsChild>
        <w:div w:id="1790391848">
          <w:marLeft w:val="0"/>
          <w:marRight w:val="0"/>
          <w:marTop w:val="0"/>
          <w:marBottom w:val="0"/>
          <w:divBdr>
            <w:top w:val="none" w:sz="0" w:space="0" w:color="auto"/>
            <w:left w:val="none" w:sz="0" w:space="0" w:color="auto"/>
            <w:bottom w:val="none" w:sz="0" w:space="0" w:color="auto"/>
            <w:right w:val="none" w:sz="0" w:space="0" w:color="auto"/>
          </w:divBdr>
        </w:div>
        <w:div w:id="1105492733">
          <w:marLeft w:val="0"/>
          <w:marRight w:val="0"/>
          <w:marTop w:val="0"/>
          <w:marBottom w:val="0"/>
          <w:divBdr>
            <w:top w:val="none" w:sz="0" w:space="0" w:color="auto"/>
            <w:left w:val="none" w:sz="0" w:space="0" w:color="auto"/>
            <w:bottom w:val="none" w:sz="0" w:space="0" w:color="auto"/>
            <w:right w:val="none" w:sz="0" w:space="0" w:color="auto"/>
          </w:divBdr>
        </w:div>
        <w:div w:id="1781677544">
          <w:marLeft w:val="0"/>
          <w:marRight w:val="0"/>
          <w:marTop w:val="0"/>
          <w:marBottom w:val="0"/>
          <w:divBdr>
            <w:top w:val="none" w:sz="0" w:space="0" w:color="auto"/>
            <w:left w:val="none" w:sz="0" w:space="0" w:color="auto"/>
            <w:bottom w:val="none" w:sz="0" w:space="0" w:color="auto"/>
            <w:right w:val="none" w:sz="0" w:space="0" w:color="auto"/>
          </w:divBdr>
        </w:div>
      </w:divsChild>
    </w:div>
    <w:div w:id="96491981">
      <w:bodyDiv w:val="1"/>
      <w:marLeft w:val="0"/>
      <w:marRight w:val="0"/>
      <w:marTop w:val="0"/>
      <w:marBottom w:val="0"/>
      <w:divBdr>
        <w:top w:val="none" w:sz="0" w:space="0" w:color="auto"/>
        <w:left w:val="none" w:sz="0" w:space="0" w:color="auto"/>
        <w:bottom w:val="none" w:sz="0" w:space="0" w:color="auto"/>
        <w:right w:val="none" w:sz="0" w:space="0" w:color="auto"/>
      </w:divBdr>
    </w:div>
    <w:div w:id="321005259">
      <w:bodyDiv w:val="1"/>
      <w:marLeft w:val="0"/>
      <w:marRight w:val="0"/>
      <w:marTop w:val="0"/>
      <w:marBottom w:val="0"/>
      <w:divBdr>
        <w:top w:val="none" w:sz="0" w:space="0" w:color="auto"/>
        <w:left w:val="none" w:sz="0" w:space="0" w:color="auto"/>
        <w:bottom w:val="none" w:sz="0" w:space="0" w:color="auto"/>
        <w:right w:val="none" w:sz="0" w:space="0" w:color="auto"/>
      </w:divBdr>
    </w:div>
    <w:div w:id="521558311">
      <w:bodyDiv w:val="1"/>
      <w:marLeft w:val="0"/>
      <w:marRight w:val="0"/>
      <w:marTop w:val="0"/>
      <w:marBottom w:val="0"/>
      <w:divBdr>
        <w:top w:val="none" w:sz="0" w:space="0" w:color="auto"/>
        <w:left w:val="none" w:sz="0" w:space="0" w:color="auto"/>
        <w:bottom w:val="none" w:sz="0" w:space="0" w:color="auto"/>
        <w:right w:val="none" w:sz="0" w:space="0" w:color="auto"/>
      </w:divBdr>
    </w:div>
    <w:div w:id="603535483">
      <w:bodyDiv w:val="1"/>
      <w:marLeft w:val="0"/>
      <w:marRight w:val="0"/>
      <w:marTop w:val="0"/>
      <w:marBottom w:val="0"/>
      <w:divBdr>
        <w:top w:val="none" w:sz="0" w:space="0" w:color="auto"/>
        <w:left w:val="none" w:sz="0" w:space="0" w:color="auto"/>
        <w:bottom w:val="none" w:sz="0" w:space="0" w:color="auto"/>
        <w:right w:val="none" w:sz="0" w:space="0" w:color="auto"/>
      </w:divBdr>
    </w:div>
    <w:div w:id="654265644">
      <w:bodyDiv w:val="1"/>
      <w:marLeft w:val="0"/>
      <w:marRight w:val="0"/>
      <w:marTop w:val="0"/>
      <w:marBottom w:val="0"/>
      <w:divBdr>
        <w:top w:val="none" w:sz="0" w:space="0" w:color="auto"/>
        <w:left w:val="none" w:sz="0" w:space="0" w:color="auto"/>
        <w:bottom w:val="none" w:sz="0" w:space="0" w:color="auto"/>
        <w:right w:val="none" w:sz="0" w:space="0" w:color="auto"/>
      </w:divBdr>
    </w:div>
    <w:div w:id="712461103">
      <w:bodyDiv w:val="1"/>
      <w:marLeft w:val="0"/>
      <w:marRight w:val="0"/>
      <w:marTop w:val="0"/>
      <w:marBottom w:val="0"/>
      <w:divBdr>
        <w:top w:val="none" w:sz="0" w:space="0" w:color="auto"/>
        <w:left w:val="none" w:sz="0" w:space="0" w:color="auto"/>
        <w:bottom w:val="none" w:sz="0" w:space="0" w:color="auto"/>
        <w:right w:val="none" w:sz="0" w:space="0" w:color="auto"/>
      </w:divBdr>
      <w:divsChild>
        <w:div w:id="1095787437">
          <w:marLeft w:val="0"/>
          <w:marRight w:val="0"/>
          <w:marTop w:val="0"/>
          <w:marBottom w:val="0"/>
          <w:divBdr>
            <w:top w:val="none" w:sz="0" w:space="0" w:color="auto"/>
            <w:left w:val="none" w:sz="0" w:space="0" w:color="auto"/>
            <w:bottom w:val="none" w:sz="0" w:space="0" w:color="auto"/>
            <w:right w:val="none" w:sz="0" w:space="0" w:color="auto"/>
          </w:divBdr>
        </w:div>
        <w:div w:id="332726987">
          <w:marLeft w:val="0"/>
          <w:marRight w:val="0"/>
          <w:marTop w:val="0"/>
          <w:marBottom w:val="0"/>
          <w:divBdr>
            <w:top w:val="none" w:sz="0" w:space="0" w:color="auto"/>
            <w:left w:val="none" w:sz="0" w:space="0" w:color="auto"/>
            <w:bottom w:val="none" w:sz="0" w:space="0" w:color="auto"/>
            <w:right w:val="none" w:sz="0" w:space="0" w:color="auto"/>
          </w:divBdr>
        </w:div>
      </w:divsChild>
    </w:div>
    <w:div w:id="737947567">
      <w:bodyDiv w:val="1"/>
      <w:marLeft w:val="0"/>
      <w:marRight w:val="0"/>
      <w:marTop w:val="0"/>
      <w:marBottom w:val="0"/>
      <w:divBdr>
        <w:top w:val="none" w:sz="0" w:space="0" w:color="auto"/>
        <w:left w:val="none" w:sz="0" w:space="0" w:color="auto"/>
        <w:bottom w:val="none" w:sz="0" w:space="0" w:color="auto"/>
        <w:right w:val="none" w:sz="0" w:space="0" w:color="auto"/>
      </w:divBdr>
    </w:div>
    <w:div w:id="738403333">
      <w:bodyDiv w:val="1"/>
      <w:marLeft w:val="0"/>
      <w:marRight w:val="0"/>
      <w:marTop w:val="0"/>
      <w:marBottom w:val="0"/>
      <w:divBdr>
        <w:top w:val="none" w:sz="0" w:space="0" w:color="auto"/>
        <w:left w:val="none" w:sz="0" w:space="0" w:color="auto"/>
        <w:bottom w:val="none" w:sz="0" w:space="0" w:color="auto"/>
        <w:right w:val="none" w:sz="0" w:space="0" w:color="auto"/>
      </w:divBdr>
    </w:div>
    <w:div w:id="753207891">
      <w:bodyDiv w:val="1"/>
      <w:marLeft w:val="0"/>
      <w:marRight w:val="0"/>
      <w:marTop w:val="0"/>
      <w:marBottom w:val="0"/>
      <w:divBdr>
        <w:top w:val="none" w:sz="0" w:space="0" w:color="auto"/>
        <w:left w:val="none" w:sz="0" w:space="0" w:color="auto"/>
        <w:bottom w:val="none" w:sz="0" w:space="0" w:color="auto"/>
        <w:right w:val="none" w:sz="0" w:space="0" w:color="auto"/>
      </w:divBdr>
    </w:div>
    <w:div w:id="832187728">
      <w:bodyDiv w:val="1"/>
      <w:marLeft w:val="0"/>
      <w:marRight w:val="0"/>
      <w:marTop w:val="0"/>
      <w:marBottom w:val="0"/>
      <w:divBdr>
        <w:top w:val="none" w:sz="0" w:space="0" w:color="auto"/>
        <w:left w:val="none" w:sz="0" w:space="0" w:color="auto"/>
        <w:bottom w:val="none" w:sz="0" w:space="0" w:color="auto"/>
        <w:right w:val="none" w:sz="0" w:space="0" w:color="auto"/>
      </w:divBdr>
    </w:div>
    <w:div w:id="873615033">
      <w:bodyDiv w:val="1"/>
      <w:marLeft w:val="0"/>
      <w:marRight w:val="0"/>
      <w:marTop w:val="0"/>
      <w:marBottom w:val="0"/>
      <w:divBdr>
        <w:top w:val="none" w:sz="0" w:space="0" w:color="auto"/>
        <w:left w:val="none" w:sz="0" w:space="0" w:color="auto"/>
        <w:bottom w:val="none" w:sz="0" w:space="0" w:color="auto"/>
        <w:right w:val="none" w:sz="0" w:space="0" w:color="auto"/>
      </w:divBdr>
    </w:div>
    <w:div w:id="918175206">
      <w:bodyDiv w:val="1"/>
      <w:marLeft w:val="0"/>
      <w:marRight w:val="0"/>
      <w:marTop w:val="0"/>
      <w:marBottom w:val="0"/>
      <w:divBdr>
        <w:top w:val="none" w:sz="0" w:space="0" w:color="auto"/>
        <w:left w:val="none" w:sz="0" w:space="0" w:color="auto"/>
        <w:bottom w:val="none" w:sz="0" w:space="0" w:color="auto"/>
        <w:right w:val="none" w:sz="0" w:space="0" w:color="auto"/>
      </w:divBdr>
    </w:div>
    <w:div w:id="926159674">
      <w:bodyDiv w:val="1"/>
      <w:marLeft w:val="0"/>
      <w:marRight w:val="0"/>
      <w:marTop w:val="0"/>
      <w:marBottom w:val="0"/>
      <w:divBdr>
        <w:top w:val="none" w:sz="0" w:space="0" w:color="auto"/>
        <w:left w:val="none" w:sz="0" w:space="0" w:color="auto"/>
        <w:bottom w:val="none" w:sz="0" w:space="0" w:color="auto"/>
        <w:right w:val="none" w:sz="0" w:space="0" w:color="auto"/>
      </w:divBdr>
      <w:divsChild>
        <w:div w:id="790321066">
          <w:marLeft w:val="0"/>
          <w:marRight w:val="0"/>
          <w:marTop w:val="100"/>
          <w:marBottom w:val="100"/>
          <w:divBdr>
            <w:top w:val="none" w:sz="0" w:space="0" w:color="auto"/>
            <w:left w:val="none" w:sz="0" w:space="0" w:color="auto"/>
            <w:bottom w:val="none" w:sz="0" w:space="0" w:color="auto"/>
            <w:right w:val="none" w:sz="0" w:space="0" w:color="auto"/>
          </w:divBdr>
        </w:div>
      </w:divsChild>
    </w:div>
    <w:div w:id="1173648856">
      <w:bodyDiv w:val="1"/>
      <w:marLeft w:val="0"/>
      <w:marRight w:val="0"/>
      <w:marTop w:val="0"/>
      <w:marBottom w:val="0"/>
      <w:divBdr>
        <w:top w:val="none" w:sz="0" w:space="0" w:color="auto"/>
        <w:left w:val="none" w:sz="0" w:space="0" w:color="auto"/>
        <w:bottom w:val="none" w:sz="0" w:space="0" w:color="auto"/>
        <w:right w:val="none" w:sz="0" w:space="0" w:color="auto"/>
      </w:divBdr>
    </w:div>
    <w:div w:id="1260527633">
      <w:bodyDiv w:val="1"/>
      <w:marLeft w:val="0"/>
      <w:marRight w:val="0"/>
      <w:marTop w:val="0"/>
      <w:marBottom w:val="0"/>
      <w:divBdr>
        <w:top w:val="none" w:sz="0" w:space="0" w:color="auto"/>
        <w:left w:val="none" w:sz="0" w:space="0" w:color="auto"/>
        <w:bottom w:val="none" w:sz="0" w:space="0" w:color="auto"/>
        <w:right w:val="none" w:sz="0" w:space="0" w:color="auto"/>
      </w:divBdr>
    </w:div>
    <w:div w:id="1274363862">
      <w:bodyDiv w:val="1"/>
      <w:marLeft w:val="0"/>
      <w:marRight w:val="0"/>
      <w:marTop w:val="0"/>
      <w:marBottom w:val="0"/>
      <w:divBdr>
        <w:top w:val="none" w:sz="0" w:space="0" w:color="auto"/>
        <w:left w:val="none" w:sz="0" w:space="0" w:color="auto"/>
        <w:bottom w:val="none" w:sz="0" w:space="0" w:color="auto"/>
        <w:right w:val="none" w:sz="0" w:space="0" w:color="auto"/>
      </w:divBdr>
    </w:div>
    <w:div w:id="1325860250">
      <w:bodyDiv w:val="1"/>
      <w:marLeft w:val="0"/>
      <w:marRight w:val="0"/>
      <w:marTop w:val="0"/>
      <w:marBottom w:val="0"/>
      <w:divBdr>
        <w:top w:val="none" w:sz="0" w:space="0" w:color="auto"/>
        <w:left w:val="none" w:sz="0" w:space="0" w:color="auto"/>
        <w:bottom w:val="none" w:sz="0" w:space="0" w:color="auto"/>
        <w:right w:val="none" w:sz="0" w:space="0" w:color="auto"/>
      </w:divBdr>
    </w:div>
    <w:div w:id="1403718270">
      <w:bodyDiv w:val="1"/>
      <w:marLeft w:val="0"/>
      <w:marRight w:val="0"/>
      <w:marTop w:val="0"/>
      <w:marBottom w:val="0"/>
      <w:divBdr>
        <w:top w:val="none" w:sz="0" w:space="0" w:color="auto"/>
        <w:left w:val="none" w:sz="0" w:space="0" w:color="auto"/>
        <w:bottom w:val="none" w:sz="0" w:space="0" w:color="auto"/>
        <w:right w:val="none" w:sz="0" w:space="0" w:color="auto"/>
      </w:divBdr>
    </w:div>
    <w:div w:id="1447696787">
      <w:bodyDiv w:val="1"/>
      <w:marLeft w:val="0"/>
      <w:marRight w:val="0"/>
      <w:marTop w:val="0"/>
      <w:marBottom w:val="0"/>
      <w:divBdr>
        <w:top w:val="none" w:sz="0" w:space="0" w:color="auto"/>
        <w:left w:val="none" w:sz="0" w:space="0" w:color="auto"/>
        <w:bottom w:val="none" w:sz="0" w:space="0" w:color="auto"/>
        <w:right w:val="none" w:sz="0" w:space="0" w:color="auto"/>
      </w:divBdr>
    </w:div>
    <w:div w:id="1528374628">
      <w:bodyDiv w:val="1"/>
      <w:marLeft w:val="0"/>
      <w:marRight w:val="0"/>
      <w:marTop w:val="0"/>
      <w:marBottom w:val="0"/>
      <w:divBdr>
        <w:top w:val="none" w:sz="0" w:space="0" w:color="auto"/>
        <w:left w:val="none" w:sz="0" w:space="0" w:color="auto"/>
        <w:bottom w:val="none" w:sz="0" w:space="0" w:color="auto"/>
        <w:right w:val="none" w:sz="0" w:space="0" w:color="auto"/>
      </w:divBdr>
    </w:div>
    <w:div w:id="1672954179">
      <w:bodyDiv w:val="1"/>
      <w:marLeft w:val="0"/>
      <w:marRight w:val="0"/>
      <w:marTop w:val="0"/>
      <w:marBottom w:val="0"/>
      <w:divBdr>
        <w:top w:val="none" w:sz="0" w:space="0" w:color="auto"/>
        <w:left w:val="none" w:sz="0" w:space="0" w:color="auto"/>
        <w:bottom w:val="none" w:sz="0" w:space="0" w:color="auto"/>
        <w:right w:val="none" w:sz="0" w:space="0" w:color="auto"/>
      </w:divBdr>
    </w:div>
    <w:div w:id="1802841925">
      <w:bodyDiv w:val="1"/>
      <w:marLeft w:val="0"/>
      <w:marRight w:val="0"/>
      <w:marTop w:val="0"/>
      <w:marBottom w:val="0"/>
      <w:divBdr>
        <w:top w:val="none" w:sz="0" w:space="0" w:color="auto"/>
        <w:left w:val="none" w:sz="0" w:space="0" w:color="auto"/>
        <w:bottom w:val="none" w:sz="0" w:space="0" w:color="auto"/>
        <w:right w:val="none" w:sz="0" w:space="0" w:color="auto"/>
      </w:divBdr>
    </w:div>
    <w:div w:id="1812668668">
      <w:bodyDiv w:val="1"/>
      <w:marLeft w:val="0"/>
      <w:marRight w:val="0"/>
      <w:marTop w:val="0"/>
      <w:marBottom w:val="0"/>
      <w:divBdr>
        <w:top w:val="none" w:sz="0" w:space="0" w:color="auto"/>
        <w:left w:val="none" w:sz="0" w:space="0" w:color="auto"/>
        <w:bottom w:val="none" w:sz="0" w:space="0" w:color="auto"/>
        <w:right w:val="none" w:sz="0" w:space="0" w:color="auto"/>
      </w:divBdr>
    </w:div>
    <w:div w:id="1981761615">
      <w:bodyDiv w:val="1"/>
      <w:marLeft w:val="0"/>
      <w:marRight w:val="0"/>
      <w:marTop w:val="0"/>
      <w:marBottom w:val="0"/>
      <w:divBdr>
        <w:top w:val="none" w:sz="0" w:space="0" w:color="auto"/>
        <w:left w:val="none" w:sz="0" w:space="0" w:color="auto"/>
        <w:bottom w:val="none" w:sz="0" w:space="0" w:color="auto"/>
        <w:right w:val="none" w:sz="0" w:space="0" w:color="auto"/>
      </w:divBdr>
    </w:div>
    <w:div w:id="209350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5699</TotalTime>
  <Pages>23</Pages>
  <Words>5615</Words>
  <Characters>32011</Characters>
  <Application>Microsoft Office Word</Application>
  <DocSecurity>0</DocSecurity>
  <Lines>266</Lines>
  <Paragraphs>75</Paragraphs>
  <ScaleCrop>false</ScaleCrop>
  <Company/>
  <LinksUpToDate>false</LinksUpToDate>
  <CharactersWithSpaces>37551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 醒</dc:creator>
  <cp:keywords/>
  <dc:description/>
  <cp:lastModifiedBy>陈 醒</cp:lastModifiedBy>
  <cp:revision>72</cp:revision>
  <dcterms:created xsi:type="dcterms:W3CDTF">2020-09-10T08:26:00Z</dcterms:created>
  <dcterms:modified xsi:type="dcterms:W3CDTF">2020-09-14T23:40:00Z</dcterms:modified>
</cp:coreProperties>
</file>